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C3" w:rsidRPr="00967774" w:rsidRDefault="002549C3" w:rsidP="002549C3">
      <w:pPr>
        <w:pStyle w:val="af"/>
        <w:jc w:val="right"/>
        <w:rPr>
          <w:rFonts w:ascii="Times New Roman" w:hAnsi="Times New Roman" w:cs="Times New Roman"/>
          <w:color w:val="445864"/>
          <w:sz w:val="28"/>
          <w:szCs w:val="28"/>
        </w:rPr>
      </w:pPr>
      <w:r w:rsidRPr="00967774">
        <w:rPr>
          <w:rFonts w:ascii="Times New Roman" w:hAnsi="Times New Roman" w:cs="Times New Roman"/>
          <w:sz w:val="28"/>
          <w:szCs w:val="28"/>
        </w:rPr>
        <w:t>Приложение</w:t>
      </w:r>
      <w:r w:rsidR="00BE459C">
        <w:rPr>
          <w:rFonts w:ascii="Times New Roman" w:hAnsi="Times New Roman" w:cs="Times New Roman"/>
          <w:sz w:val="28"/>
          <w:szCs w:val="28"/>
        </w:rPr>
        <w:t xml:space="preserve"> №1 </w:t>
      </w:r>
      <w:r w:rsidRPr="00967774">
        <w:rPr>
          <w:rFonts w:ascii="Times New Roman" w:hAnsi="Times New Roman" w:cs="Times New Roman"/>
          <w:sz w:val="28"/>
          <w:szCs w:val="28"/>
        </w:rPr>
        <w:t xml:space="preserve"> </w:t>
      </w:r>
    </w:p>
    <w:p w:rsidR="002549C3" w:rsidRPr="00967774" w:rsidRDefault="002549C3" w:rsidP="002549C3">
      <w:pPr>
        <w:pStyle w:val="af"/>
        <w:jc w:val="right"/>
        <w:rPr>
          <w:rFonts w:ascii="Times New Roman" w:hAnsi="Times New Roman" w:cs="Times New Roman"/>
          <w:color w:val="445864"/>
          <w:sz w:val="28"/>
          <w:szCs w:val="28"/>
        </w:rPr>
      </w:pPr>
      <w:r w:rsidRPr="00967774">
        <w:rPr>
          <w:rFonts w:ascii="Times New Roman" w:hAnsi="Times New Roman" w:cs="Times New Roman"/>
          <w:sz w:val="28"/>
          <w:szCs w:val="28"/>
        </w:rPr>
        <w:t>                                                                                       </w:t>
      </w:r>
      <w:r w:rsidR="00BE459C">
        <w:rPr>
          <w:rFonts w:ascii="Times New Roman" w:hAnsi="Times New Roman" w:cs="Times New Roman"/>
          <w:sz w:val="28"/>
          <w:szCs w:val="28"/>
        </w:rPr>
        <w:t>                     </w:t>
      </w:r>
      <w:r w:rsidRPr="00967774">
        <w:rPr>
          <w:rFonts w:ascii="Times New Roman" w:hAnsi="Times New Roman" w:cs="Times New Roman"/>
          <w:sz w:val="28"/>
          <w:szCs w:val="28"/>
        </w:rPr>
        <w:t xml:space="preserve"> </w:t>
      </w:r>
    </w:p>
    <w:p w:rsidR="002549C3" w:rsidRPr="00967774" w:rsidRDefault="002549C3" w:rsidP="002549C3">
      <w:pPr>
        <w:pStyle w:val="af"/>
        <w:jc w:val="right"/>
        <w:rPr>
          <w:rFonts w:ascii="Times New Roman" w:hAnsi="Times New Roman" w:cs="Times New Roman"/>
          <w:color w:val="445864"/>
          <w:sz w:val="28"/>
          <w:szCs w:val="28"/>
        </w:rPr>
      </w:pPr>
      <w:r w:rsidRPr="00967774">
        <w:rPr>
          <w:rFonts w:ascii="Times New Roman" w:hAnsi="Times New Roman" w:cs="Times New Roman"/>
          <w:sz w:val="28"/>
          <w:szCs w:val="28"/>
        </w:rPr>
        <w:t>                                                            </w:t>
      </w:r>
      <w:r w:rsidR="00BE459C">
        <w:rPr>
          <w:rFonts w:ascii="Times New Roman" w:hAnsi="Times New Roman" w:cs="Times New Roman"/>
          <w:sz w:val="28"/>
          <w:szCs w:val="28"/>
        </w:rPr>
        <w:t>к</w:t>
      </w:r>
      <w:r w:rsidR="00967774">
        <w:rPr>
          <w:rFonts w:ascii="Times New Roman" w:hAnsi="Times New Roman" w:cs="Times New Roman"/>
          <w:sz w:val="28"/>
          <w:szCs w:val="28"/>
        </w:rPr>
        <w:t> </w:t>
      </w:r>
      <w:r w:rsidR="00BE459C">
        <w:rPr>
          <w:rFonts w:ascii="Times New Roman" w:hAnsi="Times New Roman" w:cs="Times New Roman"/>
          <w:sz w:val="28"/>
          <w:szCs w:val="28"/>
        </w:rPr>
        <w:t>решению</w:t>
      </w:r>
      <w:r w:rsidRPr="00967774">
        <w:rPr>
          <w:rFonts w:ascii="Times New Roman" w:hAnsi="Times New Roman" w:cs="Times New Roman"/>
          <w:sz w:val="28"/>
          <w:szCs w:val="28"/>
        </w:rPr>
        <w:t xml:space="preserve"> Совета депутатов </w:t>
      </w:r>
    </w:p>
    <w:p w:rsidR="002549C3" w:rsidRPr="00967774" w:rsidRDefault="002549C3" w:rsidP="002549C3">
      <w:pPr>
        <w:pStyle w:val="af"/>
        <w:jc w:val="right"/>
        <w:rPr>
          <w:rFonts w:ascii="Times New Roman" w:hAnsi="Times New Roman" w:cs="Times New Roman"/>
          <w:color w:val="445864"/>
          <w:sz w:val="28"/>
          <w:szCs w:val="28"/>
        </w:rPr>
      </w:pPr>
      <w:r w:rsidRPr="00967774">
        <w:rPr>
          <w:rFonts w:ascii="Times New Roman" w:hAnsi="Times New Roman" w:cs="Times New Roman"/>
          <w:sz w:val="28"/>
          <w:szCs w:val="28"/>
        </w:rPr>
        <w:t>                                                          </w:t>
      </w:r>
      <w:r w:rsidR="00967774">
        <w:rPr>
          <w:rFonts w:ascii="Times New Roman" w:hAnsi="Times New Roman" w:cs="Times New Roman"/>
          <w:sz w:val="28"/>
          <w:szCs w:val="28"/>
        </w:rPr>
        <w:t>                         </w:t>
      </w:r>
      <w:r w:rsidRPr="00967774">
        <w:rPr>
          <w:rFonts w:ascii="Times New Roman" w:hAnsi="Times New Roman" w:cs="Times New Roman"/>
          <w:sz w:val="28"/>
          <w:szCs w:val="28"/>
        </w:rPr>
        <w:t xml:space="preserve">муниципального образования </w:t>
      </w:r>
    </w:p>
    <w:p w:rsidR="002549C3" w:rsidRPr="00967774" w:rsidRDefault="002549C3" w:rsidP="002549C3">
      <w:pPr>
        <w:pStyle w:val="af"/>
        <w:jc w:val="right"/>
        <w:rPr>
          <w:rFonts w:ascii="Times New Roman" w:hAnsi="Times New Roman" w:cs="Times New Roman"/>
          <w:color w:val="445864"/>
          <w:sz w:val="28"/>
          <w:szCs w:val="28"/>
        </w:rPr>
      </w:pPr>
      <w:r w:rsidRPr="00967774">
        <w:rPr>
          <w:rFonts w:ascii="Times New Roman" w:hAnsi="Times New Roman" w:cs="Times New Roman"/>
          <w:sz w:val="28"/>
          <w:szCs w:val="28"/>
        </w:rPr>
        <w:t>                                                 </w:t>
      </w:r>
      <w:r w:rsidR="00967774">
        <w:rPr>
          <w:rFonts w:ascii="Times New Roman" w:hAnsi="Times New Roman" w:cs="Times New Roman"/>
          <w:sz w:val="28"/>
          <w:szCs w:val="28"/>
        </w:rPr>
        <w:t>                           </w:t>
      </w:r>
      <w:r w:rsidRPr="00967774">
        <w:rPr>
          <w:rFonts w:ascii="Times New Roman" w:hAnsi="Times New Roman" w:cs="Times New Roman"/>
          <w:sz w:val="28"/>
          <w:szCs w:val="28"/>
        </w:rPr>
        <w:t xml:space="preserve">«Рахьинское городское поселение» </w:t>
      </w:r>
    </w:p>
    <w:p w:rsidR="002549C3" w:rsidRPr="00967774" w:rsidRDefault="002549C3" w:rsidP="002549C3">
      <w:pPr>
        <w:pStyle w:val="af"/>
        <w:jc w:val="right"/>
        <w:rPr>
          <w:rFonts w:ascii="Times New Roman" w:hAnsi="Times New Roman" w:cs="Times New Roman"/>
          <w:sz w:val="28"/>
          <w:szCs w:val="28"/>
          <w:u w:val="single"/>
        </w:rPr>
      </w:pPr>
      <w:r w:rsidRPr="00967774">
        <w:rPr>
          <w:rFonts w:ascii="Times New Roman" w:hAnsi="Times New Roman" w:cs="Times New Roman"/>
          <w:sz w:val="28"/>
          <w:szCs w:val="28"/>
        </w:rPr>
        <w:t>                                                                                 от «</w:t>
      </w:r>
      <w:r w:rsidR="00160F32">
        <w:rPr>
          <w:rFonts w:ascii="Times New Roman" w:hAnsi="Times New Roman" w:cs="Times New Roman"/>
          <w:sz w:val="28"/>
          <w:szCs w:val="28"/>
          <w:u w:val="single"/>
        </w:rPr>
        <w:t xml:space="preserve"> </w:t>
      </w:r>
      <w:r w:rsidR="00BE459C">
        <w:rPr>
          <w:rFonts w:ascii="Times New Roman" w:hAnsi="Times New Roman" w:cs="Times New Roman"/>
          <w:sz w:val="28"/>
          <w:szCs w:val="28"/>
          <w:u w:val="single"/>
        </w:rPr>
        <w:t>16</w:t>
      </w:r>
      <w:r w:rsidRPr="00967774">
        <w:rPr>
          <w:rFonts w:ascii="Times New Roman" w:hAnsi="Times New Roman" w:cs="Times New Roman"/>
          <w:sz w:val="28"/>
          <w:szCs w:val="28"/>
          <w:u w:val="single"/>
        </w:rPr>
        <w:t xml:space="preserve"> </w:t>
      </w:r>
      <w:r w:rsidRPr="00967774">
        <w:rPr>
          <w:rFonts w:ascii="Times New Roman" w:hAnsi="Times New Roman" w:cs="Times New Roman"/>
          <w:sz w:val="28"/>
          <w:szCs w:val="28"/>
        </w:rPr>
        <w:t>»</w:t>
      </w:r>
      <w:r w:rsidRPr="00967774">
        <w:rPr>
          <w:rFonts w:ascii="Times New Roman" w:hAnsi="Times New Roman" w:cs="Times New Roman"/>
          <w:sz w:val="28"/>
          <w:szCs w:val="28"/>
          <w:u w:val="single"/>
        </w:rPr>
        <w:t xml:space="preserve"> </w:t>
      </w:r>
      <w:r w:rsidR="00160F32">
        <w:rPr>
          <w:rFonts w:ascii="Times New Roman" w:hAnsi="Times New Roman" w:cs="Times New Roman"/>
          <w:sz w:val="28"/>
          <w:szCs w:val="28"/>
          <w:u w:val="single"/>
        </w:rPr>
        <w:t xml:space="preserve">января </w:t>
      </w:r>
      <w:r w:rsidR="00160F32">
        <w:rPr>
          <w:rFonts w:ascii="Times New Roman" w:hAnsi="Times New Roman" w:cs="Times New Roman"/>
          <w:sz w:val="28"/>
          <w:szCs w:val="28"/>
        </w:rPr>
        <w:t>2013</w:t>
      </w:r>
      <w:r w:rsidRPr="00967774">
        <w:rPr>
          <w:rFonts w:ascii="Times New Roman" w:hAnsi="Times New Roman" w:cs="Times New Roman"/>
          <w:sz w:val="28"/>
          <w:szCs w:val="28"/>
        </w:rPr>
        <w:t xml:space="preserve"> г. </w:t>
      </w:r>
      <w:r w:rsidR="00967774" w:rsidRPr="00967774">
        <w:rPr>
          <w:rFonts w:ascii="Times New Roman" w:hAnsi="Times New Roman" w:cs="Times New Roman"/>
          <w:sz w:val="28"/>
          <w:szCs w:val="28"/>
        </w:rPr>
        <w:t>№</w:t>
      </w:r>
      <w:r w:rsidR="00A75C4A">
        <w:rPr>
          <w:rFonts w:ascii="Times New Roman" w:hAnsi="Times New Roman" w:cs="Times New Roman"/>
          <w:sz w:val="28"/>
          <w:szCs w:val="28"/>
        </w:rPr>
        <w:t>06(350</w:t>
      </w:r>
      <w:r w:rsidR="00BE459C">
        <w:rPr>
          <w:rFonts w:ascii="Times New Roman" w:hAnsi="Times New Roman" w:cs="Times New Roman"/>
          <w:sz w:val="28"/>
          <w:szCs w:val="28"/>
        </w:rPr>
        <w:t>)</w:t>
      </w:r>
      <w:r w:rsidR="00967774" w:rsidRPr="00967774">
        <w:rPr>
          <w:rFonts w:ascii="Times New Roman" w:hAnsi="Times New Roman" w:cs="Times New Roman"/>
          <w:sz w:val="28"/>
          <w:szCs w:val="28"/>
        </w:rPr>
        <w:t xml:space="preserve"> </w:t>
      </w:r>
    </w:p>
    <w:p w:rsidR="0098459A" w:rsidRPr="0054696D" w:rsidRDefault="0098459A" w:rsidP="0098459A">
      <w:pPr>
        <w:jc w:val="center"/>
        <w:rPr>
          <w:b/>
          <w:color w:val="000000"/>
          <w:sz w:val="28"/>
          <w:szCs w:val="28"/>
        </w:rPr>
      </w:pPr>
    </w:p>
    <w:p w:rsidR="0098459A" w:rsidRPr="0054696D" w:rsidRDefault="0098459A" w:rsidP="0098459A">
      <w:pPr>
        <w:jc w:val="center"/>
        <w:rPr>
          <w:b/>
          <w:color w:val="000000"/>
          <w:szCs w:val="20"/>
        </w:rPr>
      </w:pPr>
    </w:p>
    <w:p w:rsidR="0098459A" w:rsidRPr="0054696D" w:rsidRDefault="0098459A" w:rsidP="0098459A">
      <w:pPr>
        <w:jc w:val="center"/>
        <w:rPr>
          <w:b/>
          <w:color w:val="000000"/>
          <w:sz w:val="28"/>
          <w:szCs w:val="28"/>
        </w:rPr>
      </w:pPr>
      <w:r w:rsidRPr="0054696D">
        <w:rPr>
          <w:b/>
          <w:color w:val="000000"/>
          <w:sz w:val="28"/>
          <w:szCs w:val="28"/>
        </w:rPr>
        <w:t>Правила</w:t>
      </w:r>
    </w:p>
    <w:p w:rsidR="0098459A" w:rsidRPr="0054696D" w:rsidRDefault="0098459A" w:rsidP="0098459A">
      <w:pPr>
        <w:pStyle w:val="21"/>
        <w:rPr>
          <w:sz w:val="28"/>
          <w:szCs w:val="28"/>
        </w:rPr>
      </w:pPr>
      <w:r w:rsidRPr="0054696D">
        <w:rPr>
          <w:sz w:val="28"/>
          <w:szCs w:val="28"/>
        </w:rPr>
        <w:t>содержания объектов благоустройства, содержания и обеспечения санитарного состояния  и организации уборки территории муниципального образования «Рахьинское городское поселение» Всеволожского муниципального района  Ленинградской области</w:t>
      </w:r>
    </w:p>
    <w:p w:rsidR="0098459A" w:rsidRPr="0054696D" w:rsidRDefault="0098459A" w:rsidP="0098459A">
      <w:pPr>
        <w:pStyle w:val="11"/>
        <w:jc w:val="both"/>
      </w:pPr>
      <w:r w:rsidRPr="0054696D">
        <w:rPr>
          <w:b w:val="0"/>
          <w:color w:val="000080"/>
          <w:sz w:val="28"/>
          <w:szCs w:val="28"/>
        </w:rPr>
        <w:t xml:space="preserve">     </w:t>
      </w:r>
    </w:p>
    <w:p w:rsidR="0098459A" w:rsidRPr="0054696D" w:rsidRDefault="0098459A" w:rsidP="0098459A">
      <w:pPr>
        <w:pStyle w:val="1"/>
        <w:numPr>
          <w:ilvl w:val="0"/>
          <w:numId w:val="1"/>
        </w:numPr>
        <w:tabs>
          <w:tab w:val="clear" w:pos="432"/>
          <w:tab w:val="num" w:pos="0"/>
        </w:tabs>
        <w:spacing w:before="0" w:after="0"/>
        <w:ind w:left="0" w:right="-567" w:firstLine="0"/>
        <w:jc w:val="both"/>
        <w:rPr>
          <w:rFonts w:ascii="Times New Roman" w:hAnsi="Times New Roman"/>
          <w:sz w:val="28"/>
          <w:szCs w:val="28"/>
        </w:rPr>
      </w:pPr>
      <w:r w:rsidRPr="0054696D">
        <w:rPr>
          <w:rFonts w:ascii="Times New Roman" w:hAnsi="Times New Roman"/>
          <w:sz w:val="28"/>
          <w:szCs w:val="28"/>
        </w:rPr>
        <w:t xml:space="preserve">Общие положения. </w:t>
      </w:r>
    </w:p>
    <w:p w:rsidR="0098459A" w:rsidRPr="0054696D" w:rsidRDefault="0098459A" w:rsidP="0098459A">
      <w:pPr>
        <w:rPr>
          <w:sz w:val="28"/>
          <w:szCs w:val="28"/>
        </w:rPr>
      </w:pPr>
    </w:p>
    <w:p w:rsidR="0098459A" w:rsidRPr="0054696D" w:rsidRDefault="0098459A" w:rsidP="0098459A">
      <w:pPr>
        <w:pStyle w:val="2"/>
        <w:numPr>
          <w:ilvl w:val="1"/>
          <w:numId w:val="2"/>
        </w:numPr>
        <w:tabs>
          <w:tab w:val="clear" w:pos="576"/>
          <w:tab w:val="num" w:pos="0"/>
        </w:tabs>
        <w:spacing w:before="0" w:after="0"/>
        <w:ind w:left="0" w:right="-30" w:firstLine="0"/>
        <w:jc w:val="both"/>
        <w:rPr>
          <w:rFonts w:ascii="Times New Roman" w:hAnsi="Times New Roman"/>
          <w:i w:val="0"/>
          <w:szCs w:val="28"/>
        </w:rPr>
      </w:pPr>
      <w:r w:rsidRPr="0054696D">
        <w:rPr>
          <w:rFonts w:ascii="Times New Roman" w:hAnsi="Times New Roman"/>
          <w:i w:val="0"/>
          <w:szCs w:val="28"/>
        </w:rPr>
        <w:t>Назначение Правил содержания объектов благоустройства, содержания и обеспечения санитарного состояния и организации уборки территории муниципального образования «Рахьинское городское поселение» Всеволожского муниципального района  Ленинградской области</w:t>
      </w:r>
    </w:p>
    <w:p w:rsidR="0098459A" w:rsidRPr="0054696D" w:rsidRDefault="0098459A" w:rsidP="0098459A">
      <w:pPr>
        <w:rPr>
          <w:sz w:val="28"/>
          <w:szCs w:val="28"/>
        </w:rPr>
      </w:pPr>
    </w:p>
    <w:p w:rsidR="0098459A" w:rsidRPr="0054696D" w:rsidRDefault="0098459A" w:rsidP="0098459A">
      <w:pPr>
        <w:numPr>
          <w:ilvl w:val="2"/>
          <w:numId w:val="3"/>
        </w:numPr>
        <w:tabs>
          <w:tab w:val="clear" w:pos="720"/>
          <w:tab w:val="num" w:pos="0"/>
        </w:tabs>
        <w:ind w:left="0" w:right="-30" w:firstLine="0"/>
        <w:jc w:val="both"/>
        <w:outlineLvl w:val="2"/>
        <w:rPr>
          <w:sz w:val="28"/>
          <w:szCs w:val="28"/>
        </w:rPr>
      </w:pPr>
      <w:r w:rsidRPr="0054696D">
        <w:rPr>
          <w:color w:val="000000"/>
          <w:sz w:val="28"/>
          <w:szCs w:val="28"/>
        </w:rPr>
        <w:t xml:space="preserve">Правила </w:t>
      </w:r>
      <w:r w:rsidRPr="0054696D">
        <w:rPr>
          <w:sz w:val="28"/>
          <w:szCs w:val="28"/>
        </w:rPr>
        <w:t>содержания объектов благоустройства, содержания и обеспечения санитарного состояния и организации уборки территории муниципального образования «Рахьинское городское поселение» Всеволожского муниципального района  Ленинградской области»</w:t>
      </w:r>
      <w:r w:rsidRPr="0054696D">
        <w:rPr>
          <w:color w:val="000000"/>
          <w:sz w:val="28"/>
          <w:szCs w:val="28"/>
        </w:rPr>
        <w:t xml:space="preserve"> (именуемые в дальнейшем - Правила) разработаны на основании:</w:t>
      </w:r>
    </w:p>
    <w:p w:rsidR="0098459A" w:rsidRPr="0054696D" w:rsidRDefault="0098459A" w:rsidP="0098459A">
      <w:pPr>
        <w:numPr>
          <w:ilvl w:val="0"/>
          <w:numId w:val="4"/>
        </w:numPr>
        <w:tabs>
          <w:tab w:val="clear" w:pos="720"/>
          <w:tab w:val="num" w:pos="0"/>
        </w:tabs>
        <w:ind w:left="0" w:right="-567" w:firstLine="0"/>
        <w:jc w:val="both"/>
        <w:rPr>
          <w:sz w:val="28"/>
          <w:szCs w:val="28"/>
        </w:rPr>
      </w:pPr>
      <w:r w:rsidRPr="0054696D">
        <w:rPr>
          <w:sz w:val="28"/>
          <w:szCs w:val="28"/>
        </w:rPr>
        <w:t>Гражданского кодекса</w:t>
      </w:r>
      <w:r w:rsidRPr="0054696D">
        <w:rPr>
          <w:color w:val="000000"/>
          <w:sz w:val="28"/>
          <w:szCs w:val="28"/>
        </w:rPr>
        <w:t xml:space="preserve"> Российской Федерации;</w:t>
      </w:r>
    </w:p>
    <w:p w:rsidR="0098459A" w:rsidRPr="0054696D" w:rsidRDefault="0098459A" w:rsidP="0098459A">
      <w:pPr>
        <w:numPr>
          <w:ilvl w:val="0"/>
          <w:numId w:val="4"/>
        </w:numPr>
        <w:tabs>
          <w:tab w:val="clear" w:pos="720"/>
          <w:tab w:val="num" w:pos="0"/>
        </w:tabs>
        <w:ind w:left="0" w:right="-30" w:firstLine="0"/>
        <w:jc w:val="both"/>
        <w:rPr>
          <w:sz w:val="28"/>
          <w:szCs w:val="28"/>
        </w:rPr>
      </w:pPr>
      <w:r w:rsidRPr="0054696D">
        <w:rPr>
          <w:sz w:val="28"/>
          <w:szCs w:val="28"/>
        </w:rPr>
        <w:t xml:space="preserve">Кодекса Российской Федерации об административных правонарушениях от 30 декабря 2001г. № 195-ФЗ; </w:t>
      </w:r>
    </w:p>
    <w:p w:rsidR="0098459A" w:rsidRPr="0054696D" w:rsidRDefault="0098459A" w:rsidP="0098459A">
      <w:pPr>
        <w:numPr>
          <w:ilvl w:val="0"/>
          <w:numId w:val="4"/>
        </w:numPr>
        <w:tabs>
          <w:tab w:val="clear" w:pos="720"/>
          <w:tab w:val="num" w:pos="0"/>
        </w:tabs>
        <w:ind w:left="0" w:right="-30" w:firstLine="0"/>
        <w:jc w:val="both"/>
        <w:rPr>
          <w:sz w:val="28"/>
          <w:szCs w:val="28"/>
        </w:rPr>
      </w:pPr>
      <w:r w:rsidRPr="0054696D">
        <w:rPr>
          <w:color w:val="000000"/>
          <w:sz w:val="28"/>
          <w:szCs w:val="28"/>
        </w:rPr>
        <w:t>Жилищного кодекса РФ от 29 декабря 2004г. № 188-ФЗ;</w:t>
      </w:r>
    </w:p>
    <w:p w:rsidR="0098459A" w:rsidRPr="0054696D" w:rsidRDefault="0098459A" w:rsidP="0098459A">
      <w:pPr>
        <w:numPr>
          <w:ilvl w:val="0"/>
          <w:numId w:val="4"/>
        </w:numPr>
        <w:tabs>
          <w:tab w:val="clear" w:pos="720"/>
          <w:tab w:val="num" w:pos="0"/>
        </w:tabs>
        <w:ind w:left="0" w:right="-30" w:firstLine="0"/>
        <w:jc w:val="both"/>
        <w:rPr>
          <w:color w:val="000000"/>
          <w:sz w:val="28"/>
          <w:szCs w:val="28"/>
        </w:rPr>
      </w:pPr>
      <w:r w:rsidRPr="0054696D">
        <w:rPr>
          <w:color w:val="000000"/>
          <w:sz w:val="28"/>
          <w:szCs w:val="28"/>
        </w:rPr>
        <w:t xml:space="preserve">Федерального закона РФ от 24 июня 1998г. № 89-ФЗ «Об отходах производства и потребления»; </w:t>
      </w:r>
    </w:p>
    <w:p w:rsidR="0098459A" w:rsidRPr="0054696D" w:rsidRDefault="0098459A" w:rsidP="0098459A">
      <w:pPr>
        <w:numPr>
          <w:ilvl w:val="0"/>
          <w:numId w:val="4"/>
        </w:numPr>
        <w:tabs>
          <w:tab w:val="clear" w:pos="720"/>
          <w:tab w:val="num" w:pos="0"/>
        </w:tabs>
        <w:ind w:left="0" w:right="-30" w:firstLine="0"/>
        <w:jc w:val="both"/>
        <w:rPr>
          <w:color w:val="000000"/>
          <w:sz w:val="28"/>
          <w:szCs w:val="28"/>
        </w:rPr>
      </w:pPr>
      <w:r w:rsidRPr="0054696D">
        <w:rPr>
          <w:color w:val="000000"/>
          <w:sz w:val="28"/>
          <w:szCs w:val="28"/>
        </w:rPr>
        <w:t>Федерального закона РФ от 30 марта 1999г. № 52-ФЗ «О санитарно-эпидемиологическом благополучии населения»;</w:t>
      </w:r>
    </w:p>
    <w:p w:rsidR="0098459A" w:rsidRPr="0054696D" w:rsidRDefault="0098459A" w:rsidP="0098459A">
      <w:pPr>
        <w:numPr>
          <w:ilvl w:val="0"/>
          <w:numId w:val="4"/>
        </w:numPr>
        <w:tabs>
          <w:tab w:val="clear" w:pos="720"/>
          <w:tab w:val="num" w:pos="0"/>
        </w:tabs>
        <w:ind w:left="0" w:right="-30" w:firstLine="0"/>
        <w:jc w:val="both"/>
        <w:rPr>
          <w:color w:val="000000"/>
          <w:sz w:val="28"/>
          <w:szCs w:val="28"/>
        </w:rPr>
      </w:pPr>
      <w:r w:rsidRPr="0054696D">
        <w:rPr>
          <w:color w:val="000000"/>
          <w:sz w:val="28"/>
          <w:szCs w:val="28"/>
        </w:rPr>
        <w:t>Федерального закона  от 10 января 2002 года № 7-ФЗ «Об охране окружающей среды»;</w:t>
      </w:r>
    </w:p>
    <w:p w:rsidR="0098459A" w:rsidRPr="0054696D" w:rsidRDefault="0098459A" w:rsidP="0098459A">
      <w:pPr>
        <w:numPr>
          <w:ilvl w:val="0"/>
          <w:numId w:val="4"/>
        </w:numPr>
        <w:tabs>
          <w:tab w:val="clear" w:pos="720"/>
          <w:tab w:val="num" w:pos="0"/>
        </w:tabs>
        <w:ind w:left="0" w:right="-30" w:firstLine="0"/>
        <w:jc w:val="both"/>
        <w:rPr>
          <w:color w:val="000000"/>
          <w:sz w:val="28"/>
          <w:szCs w:val="28"/>
        </w:rPr>
      </w:pPr>
      <w:r w:rsidRPr="0054696D">
        <w:rPr>
          <w:color w:val="000000"/>
          <w:sz w:val="28"/>
          <w:szCs w:val="28"/>
        </w:rPr>
        <w:t xml:space="preserve">Федерального закона </w:t>
      </w:r>
      <w:r w:rsidRPr="0054696D">
        <w:rPr>
          <w:sz w:val="28"/>
          <w:szCs w:val="28"/>
        </w:rPr>
        <w:t>от 15 апреля 1998г. № 66-ФЗ</w:t>
      </w:r>
      <w:r w:rsidRPr="0054696D">
        <w:rPr>
          <w:color w:val="000000"/>
          <w:sz w:val="28"/>
          <w:szCs w:val="28"/>
        </w:rPr>
        <w:t xml:space="preserve"> «О садоводческих, огороднических и дачных некоммерческих объединениях граждан»;</w:t>
      </w:r>
    </w:p>
    <w:p w:rsidR="0098459A" w:rsidRPr="0054696D" w:rsidRDefault="0098459A" w:rsidP="0098459A">
      <w:pPr>
        <w:numPr>
          <w:ilvl w:val="0"/>
          <w:numId w:val="4"/>
        </w:numPr>
        <w:tabs>
          <w:tab w:val="clear" w:pos="720"/>
          <w:tab w:val="num" w:pos="0"/>
        </w:tabs>
        <w:ind w:left="0" w:right="-30" w:firstLine="0"/>
        <w:jc w:val="both"/>
        <w:rPr>
          <w:color w:val="000000"/>
          <w:sz w:val="28"/>
          <w:szCs w:val="28"/>
        </w:rPr>
      </w:pPr>
      <w:r w:rsidRPr="0054696D">
        <w:rPr>
          <w:color w:val="000000"/>
          <w:sz w:val="28"/>
          <w:szCs w:val="28"/>
        </w:rPr>
        <w:t>Федерального закона от 21 июля 2005г. № 94-ФЗ «О размещении заказов на поставки товаров, выполнение работ, оказание услуг для государственных и муниципальных нужд»;</w:t>
      </w:r>
    </w:p>
    <w:p w:rsidR="0098459A" w:rsidRPr="0054696D" w:rsidRDefault="0098459A" w:rsidP="0098459A">
      <w:pPr>
        <w:numPr>
          <w:ilvl w:val="0"/>
          <w:numId w:val="4"/>
        </w:numPr>
        <w:tabs>
          <w:tab w:val="clear" w:pos="720"/>
          <w:tab w:val="num" w:pos="0"/>
        </w:tabs>
        <w:ind w:left="0" w:right="-30" w:firstLine="0"/>
        <w:jc w:val="both"/>
        <w:rPr>
          <w:sz w:val="28"/>
          <w:szCs w:val="28"/>
        </w:rPr>
      </w:pPr>
      <w:r w:rsidRPr="0054696D">
        <w:rPr>
          <w:color w:val="000000"/>
          <w:sz w:val="28"/>
          <w:szCs w:val="28"/>
        </w:rPr>
        <w:t xml:space="preserve">Устава муниципального образования </w:t>
      </w:r>
      <w:r w:rsidRPr="0054696D">
        <w:rPr>
          <w:sz w:val="28"/>
          <w:szCs w:val="28"/>
        </w:rPr>
        <w:t xml:space="preserve">«Рахьинское городское поселение» </w:t>
      </w:r>
      <w:r w:rsidRPr="0054696D">
        <w:rPr>
          <w:color w:val="000000"/>
          <w:sz w:val="28"/>
          <w:szCs w:val="28"/>
        </w:rPr>
        <w:t xml:space="preserve">Всеволожского муниципального района </w:t>
      </w:r>
      <w:r w:rsidRPr="0054696D">
        <w:rPr>
          <w:b/>
          <w:sz w:val="28"/>
          <w:szCs w:val="28"/>
        </w:rPr>
        <w:t xml:space="preserve"> </w:t>
      </w:r>
      <w:r w:rsidRPr="0054696D">
        <w:rPr>
          <w:sz w:val="28"/>
          <w:szCs w:val="28"/>
        </w:rPr>
        <w:t>Ленинградской области</w:t>
      </w:r>
      <w:r>
        <w:rPr>
          <w:sz w:val="28"/>
          <w:szCs w:val="28"/>
        </w:rPr>
        <w:t>;</w:t>
      </w:r>
    </w:p>
    <w:p w:rsidR="0098459A" w:rsidRPr="0054696D" w:rsidRDefault="0098459A" w:rsidP="0098459A">
      <w:pPr>
        <w:numPr>
          <w:ilvl w:val="0"/>
          <w:numId w:val="4"/>
        </w:numPr>
        <w:tabs>
          <w:tab w:val="clear" w:pos="720"/>
          <w:tab w:val="num" w:pos="0"/>
        </w:tabs>
        <w:ind w:left="0" w:right="-30" w:firstLine="0"/>
        <w:jc w:val="both"/>
        <w:rPr>
          <w:color w:val="000000"/>
          <w:sz w:val="28"/>
          <w:szCs w:val="28"/>
        </w:rPr>
      </w:pPr>
      <w:r w:rsidRPr="0054696D">
        <w:rPr>
          <w:color w:val="000000"/>
          <w:sz w:val="28"/>
          <w:szCs w:val="28"/>
        </w:rPr>
        <w:t xml:space="preserve">Распоряжения Губернатора Ленинградской области </w:t>
      </w:r>
      <w:r w:rsidRPr="0054696D">
        <w:rPr>
          <w:sz w:val="28"/>
          <w:szCs w:val="28"/>
        </w:rPr>
        <w:t>от 24 мая 2000г.</w:t>
      </w:r>
      <w:r w:rsidRPr="0054696D">
        <w:rPr>
          <w:color w:val="000000"/>
          <w:sz w:val="28"/>
          <w:szCs w:val="28"/>
        </w:rPr>
        <w:t xml:space="preserve">        </w:t>
      </w:r>
      <w:r w:rsidRPr="0054696D">
        <w:rPr>
          <w:sz w:val="28"/>
          <w:szCs w:val="28"/>
        </w:rPr>
        <w:t xml:space="preserve"> № 227-рг</w:t>
      </w:r>
      <w:r w:rsidRPr="0054696D">
        <w:rPr>
          <w:color w:val="000000"/>
          <w:sz w:val="28"/>
          <w:szCs w:val="28"/>
        </w:rPr>
        <w:t xml:space="preserve"> «Об утверждении Правил обращения с отходами потребления на </w:t>
      </w:r>
      <w:r w:rsidRPr="0054696D">
        <w:rPr>
          <w:color w:val="000000"/>
          <w:sz w:val="28"/>
          <w:szCs w:val="28"/>
        </w:rPr>
        <w:lastRenderedPageBreak/>
        <w:t>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w:t>
      </w:r>
      <w:r w:rsidRPr="0054696D">
        <w:rPr>
          <w:sz w:val="28"/>
          <w:szCs w:val="28"/>
        </w:rPr>
        <w:t>;</w:t>
      </w:r>
    </w:p>
    <w:p w:rsidR="0098459A" w:rsidRPr="0054696D" w:rsidRDefault="0098459A" w:rsidP="0098459A">
      <w:pPr>
        <w:pStyle w:val="a8"/>
        <w:numPr>
          <w:ilvl w:val="0"/>
          <w:numId w:val="4"/>
        </w:numPr>
        <w:tabs>
          <w:tab w:val="clear" w:pos="720"/>
          <w:tab w:val="num" w:pos="0"/>
        </w:tabs>
        <w:autoSpaceDE w:val="0"/>
        <w:autoSpaceDN w:val="0"/>
        <w:adjustRightInd w:val="0"/>
        <w:ind w:left="0" w:firstLine="0"/>
        <w:jc w:val="both"/>
        <w:outlineLvl w:val="0"/>
        <w:rPr>
          <w:sz w:val="28"/>
          <w:szCs w:val="28"/>
        </w:rPr>
      </w:pPr>
      <w:r w:rsidRPr="0054696D">
        <w:rPr>
          <w:color w:val="000000"/>
          <w:sz w:val="28"/>
          <w:szCs w:val="28"/>
        </w:rPr>
        <w:t>«Санитарных правил содержания территорий населенных мест» (</w:t>
      </w:r>
      <w:proofErr w:type="spellStart"/>
      <w:r w:rsidRPr="0054696D">
        <w:rPr>
          <w:color w:val="000000"/>
          <w:sz w:val="28"/>
          <w:szCs w:val="28"/>
        </w:rPr>
        <w:t>СанПиН</w:t>
      </w:r>
      <w:proofErr w:type="spellEnd"/>
      <w:r w:rsidRPr="0054696D">
        <w:rPr>
          <w:color w:val="000000"/>
          <w:sz w:val="28"/>
          <w:szCs w:val="28"/>
        </w:rPr>
        <w:t xml:space="preserve"> 42-128-4690-88), утвержденных  </w:t>
      </w:r>
      <w:r w:rsidRPr="0054696D">
        <w:rPr>
          <w:rFonts w:eastAsiaTheme="minorHAnsi"/>
          <w:sz w:val="28"/>
          <w:szCs w:val="28"/>
          <w:lang w:eastAsia="en-US"/>
        </w:rPr>
        <w:t xml:space="preserve">Главным государственным санитарным врачом СССР </w:t>
      </w:r>
      <w:r w:rsidRPr="0054696D">
        <w:rPr>
          <w:color w:val="000000"/>
          <w:sz w:val="28"/>
          <w:szCs w:val="28"/>
        </w:rPr>
        <w:t>5 августа 1988г. № 4690-88;</w:t>
      </w:r>
    </w:p>
    <w:p w:rsidR="0098459A" w:rsidRPr="0054696D" w:rsidRDefault="0098459A" w:rsidP="0098459A">
      <w:pPr>
        <w:numPr>
          <w:ilvl w:val="0"/>
          <w:numId w:val="4"/>
        </w:numPr>
        <w:tabs>
          <w:tab w:val="clear" w:pos="720"/>
          <w:tab w:val="num" w:pos="0"/>
        </w:tabs>
        <w:ind w:left="0" w:right="-30" w:firstLine="0"/>
        <w:jc w:val="both"/>
        <w:rPr>
          <w:color w:val="000000"/>
          <w:sz w:val="28"/>
          <w:szCs w:val="28"/>
        </w:rPr>
      </w:pPr>
      <w:r w:rsidRPr="0054696D">
        <w:rPr>
          <w:color w:val="000000"/>
          <w:sz w:val="28"/>
          <w:szCs w:val="28"/>
        </w:rPr>
        <w:t>Методических  рекомендаций МДК 7-01.2003 «О порядке разработки генеральных схем очистки территорий населенных пунктов Российской Федерации», утвержденных Постановлением  Госстроя РФ от 21 августа 2003г. № 152;</w:t>
      </w:r>
    </w:p>
    <w:p w:rsidR="0098459A" w:rsidRPr="0054696D" w:rsidRDefault="0098459A" w:rsidP="0098459A">
      <w:pPr>
        <w:numPr>
          <w:ilvl w:val="0"/>
          <w:numId w:val="4"/>
        </w:numPr>
        <w:tabs>
          <w:tab w:val="clear" w:pos="720"/>
          <w:tab w:val="num" w:pos="0"/>
        </w:tabs>
        <w:ind w:left="0" w:right="-30" w:firstLine="0"/>
        <w:jc w:val="both"/>
        <w:rPr>
          <w:color w:val="000000"/>
          <w:sz w:val="28"/>
          <w:szCs w:val="28"/>
        </w:rPr>
      </w:pPr>
      <w:r w:rsidRPr="0054696D">
        <w:rPr>
          <w:color w:val="000000"/>
          <w:sz w:val="28"/>
          <w:szCs w:val="28"/>
        </w:rPr>
        <w:t xml:space="preserve">Письма КГА Ленинградской области от 27.05.2005г. № 01-08/374 о «Примерных правилах внешнего благоустройства городских и сельских поселений Ленинградской области». </w:t>
      </w:r>
    </w:p>
    <w:p w:rsidR="0098459A" w:rsidRPr="0054696D" w:rsidRDefault="0098459A" w:rsidP="0098459A">
      <w:pPr>
        <w:pStyle w:val="3"/>
        <w:numPr>
          <w:ilvl w:val="2"/>
          <w:numId w:val="3"/>
        </w:numPr>
        <w:tabs>
          <w:tab w:val="clear" w:pos="720"/>
          <w:tab w:val="num" w:pos="0"/>
        </w:tabs>
        <w:spacing w:before="60" w:after="0"/>
        <w:ind w:left="0" w:right="-30" w:firstLine="0"/>
        <w:jc w:val="both"/>
        <w:rPr>
          <w:rFonts w:ascii="Times New Roman" w:hAnsi="Times New Roman"/>
          <w:b w:val="0"/>
          <w:sz w:val="28"/>
          <w:szCs w:val="28"/>
        </w:rPr>
      </w:pPr>
      <w:r w:rsidRPr="0054696D">
        <w:rPr>
          <w:rFonts w:ascii="Times New Roman" w:hAnsi="Times New Roman"/>
          <w:b w:val="0"/>
          <w:sz w:val="28"/>
          <w:szCs w:val="28"/>
        </w:rPr>
        <w:t>Настоящие Правила устанавливают порядок содержания объектов благоустройства, содержания и санитарной очистки (уборки) территорий, вывоза твердых и жидких бытовых отходов и обеспечения должного санитарного состояния территории  муниципального образования «Рахьинское городское поселение» Всеволожского муниципального района Ленинградской области (именуемого в дальнейшем - МО) в целях обеспечения чистоты, порядка, высоких эстетических качеств и комфортности среды проживания.</w:t>
      </w:r>
    </w:p>
    <w:p w:rsidR="0098459A" w:rsidRPr="0054696D" w:rsidRDefault="0098459A" w:rsidP="0098459A">
      <w:pPr>
        <w:pStyle w:val="3"/>
        <w:numPr>
          <w:ilvl w:val="2"/>
          <w:numId w:val="3"/>
        </w:numPr>
        <w:tabs>
          <w:tab w:val="clear" w:pos="720"/>
          <w:tab w:val="num" w:pos="0"/>
        </w:tabs>
        <w:spacing w:before="0"/>
        <w:ind w:left="0" w:right="-30" w:firstLine="0"/>
        <w:jc w:val="both"/>
        <w:rPr>
          <w:rFonts w:ascii="Times New Roman" w:hAnsi="Times New Roman"/>
          <w:b w:val="0"/>
          <w:sz w:val="28"/>
          <w:szCs w:val="28"/>
        </w:rPr>
      </w:pPr>
      <w:r w:rsidRPr="0054696D">
        <w:rPr>
          <w:rFonts w:ascii="Times New Roman" w:hAnsi="Times New Roman"/>
          <w:b w:val="0"/>
          <w:sz w:val="28"/>
          <w:szCs w:val="28"/>
        </w:rPr>
        <w:t>Настоящие Правила действуют на всей территории МО и обязательны для выполнения всеми юридическими, физическими и должностными лицами.</w:t>
      </w:r>
    </w:p>
    <w:p w:rsidR="0098459A" w:rsidRPr="0054696D" w:rsidRDefault="0098459A" w:rsidP="0098459A">
      <w:pPr>
        <w:pStyle w:val="3"/>
        <w:numPr>
          <w:ilvl w:val="2"/>
          <w:numId w:val="3"/>
        </w:numPr>
        <w:tabs>
          <w:tab w:val="clear" w:pos="720"/>
          <w:tab w:val="num" w:pos="0"/>
        </w:tabs>
        <w:spacing w:before="0"/>
        <w:ind w:left="0" w:right="-30" w:firstLine="0"/>
        <w:jc w:val="both"/>
        <w:rPr>
          <w:rFonts w:ascii="Times New Roman" w:hAnsi="Times New Roman"/>
          <w:b w:val="0"/>
          <w:sz w:val="28"/>
          <w:szCs w:val="28"/>
        </w:rPr>
      </w:pPr>
      <w:r w:rsidRPr="0054696D">
        <w:rPr>
          <w:rFonts w:ascii="Times New Roman" w:hAnsi="Times New Roman"/>
          <w:b w:val="0"/>
          <w:sz w:val="28"/>
          <w:szCs w:val="28"/>
        </w:rPr>
        <w:t>Благоустройство, содержание и обеспечение санитарного состояния территории МО  организует Глава муниципального образования.</w:t>
      </w:r>
    </w:p>
    <w:p w:rsidR="0098459A" w:rsidRPr="001A19E3" w:rsidRDefault="0098459A" w:rsidP="0098459A">
      <w:pPr>
        <w:pStyle w:val="3"/>
        <w:numPr>
          <w:ilvl w:val="2"/>
          <w:numId w:val="3"/>
        </w:numPr>
        <w:tabs>
          <w:tab w:val="clear" w:pos="720"/>
          <w:tab w:val="num" w:pos="0"/>
        </w:tabs>
        <w:spacing w:before="0"/>
        <w:ind w:left="0" w:right="-30" w:firstLine="0"/>
        <w:jc w:val="both"/>
        <w:rPr>
          <w:rFonts w:ascii="Times New Roman" w:hAnsi="Times New Roman"/>
          <w:b w:val="0"/>
          <w:sz w:val="28"/>
          <w:szCs w:val="28"/>
        </w:rPr>
      </w:pPr>
      <w:r w:rsidRPr="0054696D">
        <w:rPr>
          <w:rFonts w:ascii="Times New Roman" w:hAnsi="Times New Roman"/>
          <w:b w:val="0"/>
          <w:sz w:val="28"/>
          <w:szCs w:val="28"/>
        </w:rPr>
        <w:t>Повседневное руководство и контроль за благоустройством,</w:t>
      </w:r>
      <w:r w:rsidR="001A19E3">
        <w:rPr>
          <w:rFonts w:ascii="Times New Roman" w:hAnsi="Times New Roman"/>
          <w:b w:val="0"/>
          <w:sz w:val="28"/>
          <w:szCs w:val="28"/>
        </w:rPr>
        <w:t xml:space="preserve"> организацией сбора и вывоза бытовых отходов и мусора,</w:t>
      </w:r>
      <w:r w:rsidRPr="0054696D">
        <w:rPr>
          <w:rFonts w:ascii="Times New Roman" w:hAnsi="Times New Roman"/>
          <w:b w:val="0"/>
          <w:sz w:val="28"/>
          <w:szCs w:val="28"/>
        </w:rPr>
        <w:t xml:space="preserve"> надлежащим содержанием и обеспечением санитарного состояния территории МО осуществляет Администрация МО в лице специалистов </w:t>
      </w:r>
      <w:r w:rsidRPr="001A19E3">
        <w:rPr>
          <w:rFonts w:ascii="Times New Roman" w:hAnsi="Times New Roman"/>
          <w:b w:val="0"/>
          <w:sz w:val="28"/>
          <w:szCs w:val="28"/>
        </w:rPr>
        <w:t>по ЖКХ и благоустройству.</w:t>
      </w:r>
    </w:p>
    <w:p w:rsidR="0098459A" w:rsidRPr="0054696D" w:rsidRDefault="0098459A" w:rsidP="0098459A">
      <w:pPr>
        <w:rPr>
          <w:sz w:val="28"/>
          <w:szCs w:val="28"/>
        </w:rPr>
      </w:pPr>
    </w:p>
    <w:p w:rsidR="0098459A" w:rsidRPr="0054696D" w:rsidRDefault="0098459A" w:rsidP="0098459A">
      <w:pPr>
        <w:pStyle w:val="2"/>
        <w:numPr>
          <w:ilvl w:val="1"/>
          <w:numId w:val="2"/>
        </w:numPr>
        <w:tabs>
          <w:tab w:val="clear" w:pos="576"/>
          <w:tab w:val="num" w:pos="0"/>
        </w:tabs>
        <w:spacing w:before="60"/>
        <w:ind w:left="0" w:right="-30" w:firstLine="0"/>
        <w:jc w:val="both"/>
        <w:rPr>
          <w:rFonts w:ascii="Times New Roman" w:hAnsi="Times New Roman"/>
          <w:i w:val="0"/>
          <w:szCs w:val="28"/>
        </w:rPr>
      </w:pPr>
      <w:r w:rsidRPr="0054696D">
        <w:rPr>
          <w:rFonts w:ascii="Times New Roman" w:hAnsi="Times New Roman"/>
          <w:i w:val="0"/>
          <w:szCs w:val="28"/>
        </w:rPr>
        <w:t>Основные термины, понятия и сокращения, применяемые в настоящих Правилах.</w:t>
      </w:r>
    </w:p>
    <w:p w:rsidR="0098459A" w:rsidRPr="0054696D" w:rsidRDefault="0098459A" w:rsidP="0098459A">
      <w:pPr>
        <w:pStyle w:val="3"/>
        <w:numPr>
          <w:ilvl w:val="2"/>
          <w:numId w:val="5"/>
        </w:numPr>
        <w:tabs>
          <w:tab w:val="num" w:pos="0"/>
          <w:tab w:val="num" w:pos="1418"/>
        </w:tabs>
        <w:spacing w:before="0" w:after="0"/>
        <w:ind w:left="0" w:right="-30" w:firstLine="0"/>
        <w:jc w:val="both"/>
        <w:rPr>
          <w:rFonts w:ascii="Times New Roman" w:hAnsi="Times New Roman"/>
          <w:b w:val="0"/>
          <w:sz w:val="28"/>
          <w:szCs w:val="28"/>
        </w:rPr>
      </w:pPr>
      <w:r w:rsidRPr="0054696D">
        <w:rPr>
          <w:rFonts w:ascii="Times New Roman" w:hAnsi="Times New Roman"/>
          <w:sz w:val="28"/>
          <w:szCs w:val="28"/>
        </w:rPr>
        <w:t>Землепользователями</w:t>
      </w:r>
      <w:r w:rsidRPr="0054696D">
        <w:rPr>
          <w:rFonts w:ascii="Times New Roman" w:hAnsi="Times New Roman"/>
          <w:b w:val="0"/>
          <w:sz w:val="28"/>
          <w:szCs w:val="28"/>
        </w:rPr>
        <w:t xml:space="preserve"> считаются любые юридические и физические лица, получившие земельный участок в собственность, постоянное (бессрочное), безвозмездное срочное пользование, пожизненно наследуемое владение, аренду, субаренду, обладатели сервитута (право ограниченного пользования чужим земельным участком)  в установленном порядке, независимо от цели его использования.</w:t>
      </w:r>
    </w:p>
    <w:p w:rsidR="0098459A" w:rsidRPr="0054696D" w:rsidRDefault="0098459A" w:rsidP="0098459A">
      <w:pPr>
        <w:pStyle w:val="3"/>
        <w:numPr>
          <w:ilvl w:val="2"/>
          <w:numId w:val="5"/>
        </w:numPr>
        <w:tabs>
          <w:tab w:val="num" w:pos="1418"/>
        </w:tabs>
        <w:spacing w:before="0" w:after="0"/>
        <w:ind w:left="0" w:right="-30" w:firstLine="0"/>
        <w:jc w:val="both"/>
        <w:rPr>
          <w:rFonts w:ascii="Times New Roman" w:hAnsi="Times New Roman"/>
          <w:b w:val="0"/>
          <w:sz w:val="28"/>
          <w:szCs w:val="28"/>
        </w:rPr>
      </w:pPr>
      <w:r w:rsidRPr="0054696D">
        <w:rPr>
          <w:rFonts w:ascii="Times New Roman" w:hAnsi="Times New Roman"/>
          <w:sz w:val="28"/>
          <w:szCs w:val="28"/>
        </w:rPr>
        <w:t>Территория землепользования</w:t>
      </w:r>
      <w:r w:rsidRPr="0054696D">
        <w:rPr>
          <w:rFonts w:ascii="Times New Roman" w:hAnsi="Times New Roman"/>
          <w:b w:val="0"/>
          <w:sz w:val="28"/>
          <w:szCs w:val="28"/>
        </w:rPr>
        <w:t xml:space="preserve"> - земельный участок, используемый землепользователем.</w:t>
      </w:r>
    </w:p>
    <w:p w:rsidR="0098459A" w:rsidRPr="0054696D" w:rsidRDefault="0098459A" w:rsidP="0098459A">
      <w:pPr>
        <w:pStyle w:val="3"/>
        <w:keepNext w:val="0"/>
        <w:numPr>
          <w:ilvl w:val="2"/>
          <w:numId w:val="5"/>
        </w:numPr>
        <w:spacing w:before="0" w:after="0"/>
        <w:ind w:left="0" w:right="-30" w:firstLine="0"/>
        <w:jc w:val="both"/>
        <w:rPr>
          <w:rFonts w:ascii="Times New Roman" w:hAnsi="Times New Roman"/>
          <w:b w:val="0"/>
          <w:sz w:val="28"/>
          <w:szCs w:val="28"/>
        </w:rPr>
      </w:pPr>
      <w:r w:rsidRPr="0054696D">
        <w:rPr>
          <w:rFonts w:ascii="Times New Roman" w:hAnsi="Times New Roman"/>
          <w:b w:val="0"/>
          <w:sz w:val="28"/>
          <w:szCs w:val="28"/>
        </w:rPr>
        <w:t xml:space="preserve"> </w:t>
      </w:r>
      <w:r w:rsidRPr="0054696D">
        <w:rPr>
          <w:rFonts w:ascii="Times New Roman" w:hAnsi="Times New Roman"/>
          <w:sz w:val="28"/>
          <w:szCs w:val="28"/>
        </w:rPr>
        <w:t>Муниципальная территория</w:t>
      </w:r>
      <w:r w:rsidRPr="0054696D">
        <w:rPr>
          <w:rFonts w:ascii="Times New Roman" w:hAnsi="Times New Roman"/>
          <w:b w:val="0"/>
          <w:sz w:val="28"/>
          <w:szCs w:val="28"/>
        </w:rPr>
        <w:t xml:space="preserve"> - земля, находящаяся в пределах административных границ муниципального образования в распоряжении </w:t>
      </w:r>
      <w:r w:rsidRPr="0054696D">
        <w:rPr>
          <w:rFonts w:ascii="Times New Roman" w:hAnsi="Times New Roman"/>
          <w:b w:val="0"/>
          <w:sz w:val="28"/>
          <w:szCs w:val="28"/>
        </w:rPr>
        <w:lastRenderedPageBreak/>
        <w:t>администрации муниципального образования, кроме территорий, относящихся к территориям землепользования.</w:t>
      </w:r>
    </w:p>
    <w:p w:rsidR="0098459A" w:rsidRPr="0054696D" w:rsidRDefault="0098459A" w:rsidP="0098459A">
      <w:pPr>
        <w:pStyle w:val="3"/>
        <w:keepNext w:val="0"/>
        <w:spacing w:before="0" w:after="0"/>
        <w:ind w:right="-30"/>
        <w:jc w:val="both"/>
        <w:rPr>
          <w:rFonts w:ascii="Times New Roman" w:hAnsi="Times New Roman"/>
          <w:b w:val="0"/>
          <w:sz w:val="28"/>
          <w:szCs w:val="28"/>
        </w:rPr>
      </w:pPr>
      <w:r w:rsidRPr="0054696D">
        <w:rPr>
          <w:rFonts w:ascii="Times New Roman" w:hAnsi="Times New Roman"/>
          <w:sz w:val="28"/>
          <w:szCs w:val="28"/>
        </w:rPr>
        <w:t>Прилегающая территория</w:t>
      </w:r>
      <w:r w:rsidRPr="0054696D">
        <w:rPr>
          <w:rFonts w:ascii="Times New Roman" w:hAnsi="Times New Roman"/>
          <w:b w:val="0"/>
          <w:sz w:val="28"/>
          <w:szCs w:val="28"/>
        </w:rPr>
        <w:t xml:space="preserve"> - нормативно ограниченный участок муниципальной территории, примыкающий к территории землепользования или зданию (строению, сооружению), определяемый в соответствии со статьей 19 настоящих Правил.</w:t>
      </w:r>
    </w:p>
    <w:p w:rsidR="0098459A" w:rsidRDefault="0098459A" w:rsidP="0098459A">
      <w:pPr>
        <w:pStyle w:val="3"/>
        <w:keepNext w:val="0"/>
        <w:numPr>
          <w:ilvl w:val="2"/>
          <w:numId w:val="5"/>
        </w:numPr>
        <w:tabs>
          <w:tab w:val="num" w:pos="1560"/>
        </w:tabs>
        <w:spacing w:before="0" w:after="0"/>
        <w:ind w:left="0" w:right="-30" w:firstLine="0"/>
        <w:jc w:val="both"/>
        <w:rPr>
          <w:rFonts w:ascii="Times New Roman" w:hAnsi="Times New Roman"/>
          <w:b w:val="0"/>
          <w:sz w:val="28"/>
          <w:szCs w:val="28"/>
        </w:rPr>
      </w:pPr>
      <w:r w:rsidRPr="0054696D">
        <w:rPr>
          <w:rFonts w:ascii="Times New Roman" w:hAnsi="Times New Roman"/>
          <w:b w:val="0"/>
          <w:sz w:val="28"/>
          <w:szCs w:val="28"/>
        </w:rPr>
        <w:t xml:space="preserve"> </w:t>
      </w:r>
      <w:r w:rsidRPr="0054696D">
        <w:rPr>
          <w:rFonts w:ascii="Times New Roman" w:hAnsi="Times New Roman"/>
          <w:sz w:val="28"/>
          <w:szCs w:val="28"/>
        </w:rPr>
        <w:t>Закрепленная территория</w:t>
      </w:r>
      <w:r w:rsidRPr="0054696D">
        <w:rPr>
          <w:rFonts w:ascii="Times New Roman" w:hAnsi="Times New Roman"/>
          <w:b w:val="0"/>
          <w:sz w:val="28"/>
          <w:szCs w:val="28"/>
        </w:rPr>
        <w:t xml:space="preserve"> - участок местности со всеми объектами содержания и санитарной очистки, закрепленный в установленном настоящими Правилами порядке за юридическим, независимо от формы собственности, или физическим лицом для благоустройства, содержания и санитарной очистки.</w:t>
      </w:r>
    </w:p>
    <w:p w:rsidR="0098459A" w:rsidRPr="00B32E78" w:rsidRDefault="0098459A" w:rsidP="0098459A">
      <w:pPr>
        <w:pStyle w:val="3"/>
        <w:keepNext w:val="0"/>
        <w:numPr>
          <w:ilvl w:val="2"/>
          <w:numId w:val="5"/>
        </w:numPr>
        <w:tabs>
          <w:tab w:val="num" w:pos="1560"/>
        </w:tabs>
        <w:spacing w:before="0" w:after="0"/>
        <w:ind w:left="0" w:right="-30" w:firstLine="0"/>
        <w:jc w:val="both"/>
        <w:rPr>
          <w:rFonts w:ascii="Times New Roman" w:hAnsi="Times New Roman"/>
          <w:b w:val="0"/>
          <w:sz w:val="28"/>
          <w:szCs w:val="28"/>
        </w:rPr>
      </w:pPr>
      <w:r w:rsidRPr="00B32E78">
        <w:rPr>
          <w:sz w:val="28"/>
          <w:szCs w:val="28"/>
        </w:rPr>
        <w:t>Закрепленная территория состоит:</w:t>
      </w:r>
    </w:p>
    <w:p w:rsidR="0098459A" w:rsidRPr="0054696D" w:rsidRDefault="0098459A" w:rsidP="0098459A">
      <w:pPr>
        <w:numPr>
          <w:ilvl w:val="0"/>
          <w:numId w:val="6"/>
        </w:numPr>
        <w:ind w:left="720" w:right="-30" w:firstLine="180"/>
        <w:jc w:val="both"/>
        <w:rPr>
          <w:sz w:val="28"/>
          <w:szCs w:val="28"/>
        </w:rPr>
      </w:pPr>
      <w:r w:rsidRPr="0054696D">
        <w:rPr>
          <w:sz w:val="28"/>
          <w:szCs w:val="28"/>
        </w:rPr>
        <w:t>для землепользователей - из территории землепользования и прилегающей территории;</w:t>
      </w:r>
    </w:p>
    <w:p w:rsidR="0098459A" w:rsidRPr="0054696D" w:rsidRDefault="0098459A" w:rsidP="0098459A">
      <w:pPr>
        <w:numPr>
          <w:ilvl w:val="0"/>
          <w:numId w:val="6"/>
        </w:numPr>
        <w:ind w:left="720" w:right="-30" w:firstLine="180"/>
        <w:jc w:val="both"/>
        <w:rPr>
          <w:sz w:val="28"/>
          <w:szCs w:val="28"/>
        </w:rPr>
      </w:pPr>
      <w:r w:rsidRPr="0054696D">
        <w:rPr>
          <w:sz w:val="28"/>
          <w:szCs w:val="28"/>
        </w:rPr>
        <w:t>для владельцев и арендаторов зданий и сооружений либо их части, а также помещений в них - из прилегающей территории.</w:t>
      </w:r>
    </w:p>
    <w:p w:rsidR="0098459A" w:rsidRPr="0054696D" w:rsidRDefault="0098459A" w:rsidP="0098459A">
      <w:pPr>
        <w:numPr>
          <w:ilvl w:val="2"/>
          <w:numId w:val="5"/>
        </w:numPr>
        <w:ind w:left="0" w:right="-30" w:firstLine="0"/>
        <w:jc w:val="both"/>
        <w:rPr>
          <w:sz w:val="28"/>
          <w:szCs w:val="28"/>
        </w:rPr>
      </w:pPr>
      <w:r w:rsidRPr="0054696D">
        <w:rPr>
          <w:b/>
          <w:sz w:val="28"/>
          <w:szCs w:val="28"/>
        </w:rPr>
        <w:t>Свободное пространство</w:t>
      </w:r>
      <w:r w:rsidRPr="0054696D">
        <w:rPr>
          <w:sz w:val="28"/>
          <w:szCs w:val="28"/>
        </w:rPr>
        <w:t xml:space="preserve"> - территория, не имеющая естественных (береговая линия водоемов, значительный перепад рельефа) либо искусственных (заборы и другие ограждения, стена здания, строения и сооружения) ограничений.</w:t>
      </w:r>
    </w:p>
    <w:p w:rsidR="0098459A" w:rsidRPr="0054696D" w:rsidRDefault="0098459A" w:rsidP="0098459A">
      <w:pPr>
        <w:pStyle w:val="3"/>
        <w:keepNext w:val="0"/>
        <w:numPr>
          <w:ilvl w:val="2"/>
          <w:numId w:val="5"/>
        </w:numPr>
        <w:spacing w:before="0" w:after="0"/>
        <w:ind w:left="494" w:right="-30" w:hanging="494"/>
        <w:jc w:val="both"/>
        <w:rPr>
          <w:rFonts w:ascii="Times New Roman" w:hAnsi="Times New Roman"/>
          <w:b w:val="0"/>
          <w:sz w:val="28"/>
          <w:szCs w:val="28"/>
        </w:rPr>
      </w:pPr>
      <w:r w:rsidRPr="0054696D">
        <w:rPr>
          <w:rFonts w:ascii="Times New Roman" w:hAnsi="Times New Roman"/>
          <w:sz w:val="28"/>
          <w:szCs w:val="28"/>
        </w:rPr>
        <w:t>Санитарная очистка</w:t>
      </w:r>
      <w:r w:rsidRPr="0054696D">
        <w:rPr>
          <w:rFonts w:ascii="Times New Roman" w:hAnsi="Times New Roman"/>
          <w:b w:val="0"/>
          <w:sz w:val="28"/>
          <w:szCs w:val="28"/>
        </w:rPr>
        <w:t xml:space="preserve"> - комплекс мероприятий, включающий в себя:</w:t>
      </w:r>
    </w:p>
    <w:p w:rsidR="0098459A" w:rsidRPr="0054696D" w:rsidRDefault="0098459A" w:rsidP="0098459A">
      <w:pPr>
        <w:pStyle w:val="3"/>
        <w:keepNext w:val="0"/>
        <w:numPr>
          <w:ilvl w:val="0"/>
          <w:numId w:val="7"/>
        </w:numPr>
        <w:spacing w:before="0" w:after="0"/>
        <w:ind w:right="-30" w:firstLine="180"/>
        <w:jc w:val="both"/>
        <w:rPr>
          <w:rFonts w:ascii="Times New Roman" w:hAnsi="Times New Roman"/>
          <w:b w:val="0"/>
          <w:sz w:val="28"/>
          <w:szCs w:val="28"/>
        </w:rPr>
      </w:pPr>
      <w:r w:rsidRPr="0054696D">
        <w:rPr>
          <w:rFonts w:ascii="Times New Roman" w:hAnsi="Times New Roman"/>
          <w:b w:val="0"/>
          <w:sz w:val="28"/>
          <w:szCs w:val="28"/>
        </w:rPr>
        <w:t>регулярную уборку мусора с закрепленной территории;</w:t>
      </w:r>
    </w:p>
    <w:p w:rsidR="0098459A" w:rsidRPr="0054696D" w:rsidRDefault="0098459A" w:rsidP="0098459A">
      <w:pPr>
        <w:pStyle w:val="3"/>
        <w:keepNext w:val="0"/>
        <w:numPr>
          <w:ilvl w:val="0"/>
          <w:numId w:val="7"/>
        </w:numPr>
        <w:spacing w:before="0" w:after="0"/>
        <w:ind w:right="-30" w:firstLine="180"/>
        <w:jc w:val="both"/>
        <w:rPr>
          <w:rFonts w:ascii="Times New Roman" w:hAnsi="Times New Roman"/>
          <w:b w:val="0"/>
          <w:sz w:val="28"/>
          <w:szCs w:val="28"/>
        </w:rPr>
      </w:pPr>
      <w:r w:rsidRPr="0054696D">
        <w:rPr>
          <w:rFonts w:ascii="Times New Roman" w:hAnsi="Times New Roman"/>
          <w:b w:val="0"/>
          <w:sz w:val="28"/>
          <w:szCs w:val="28"/>
        </w:rPr>
        <w:t>сбор и вывоз твердых бытовых, пищевых и жидких отходов, содержание в чистоте и технически исправном состоянии контейнеров и мест их установки;</w:t>
      </w:r>
    </w:p>
    <w:p w:rsidR="0098459A" w:rsidRPr="0054696D" w:rsidRDefault="0098459A" w:rsidP="0098459A">
      <w:pPr>
        <w:pStyle w:val="3"/>
        <w:keepNext w:val="0"/>
        <w:numPr>
          <w:ilvl w:val="0"/>
          <w:numId w:val="7"/>
        </w:numPr>
        <w:spacing w:before="0" w:after="0"/>
        <w:ind w:right="-30" w:firstLine="180"/>
        <w:jc w:val="both"/>
        <w:rPr>
          <w:rFonts w:ascii="Times New Roman" w:hAnsi="Times New Roman"/>
          <w:b w:val="0"/>
          <w:sz w:val="28"/>
          <w:szCs w:val="28"/>
        </w:rPr>
      </w:pPr>
      <w:r w:rsidRPr="0054696D">
        <w:rPr>
          <w:rFonts w:ascii="Times New Roman" w:hAnsi="Times New Roman"/>
          <w:b w:val="0"/>
          <w:sz w:val="28"/>
          <w:szCs w:val="28"/>
        </w:rPr>
        <w:t>поддержание в чистоте зданий, строений, сооружений и малых архитектурных форм;</w:t>
      </w:r>
    </w:p>
    <w:p w:rsidR="0098459A" w:rsidRDefault="0098459A" w:rsidP="0098459A">
      <w:pPr>
        <w:pStyle w:val="3"/>
        <w:keepNext w:val="0"/>
        <w:numPr>
          <w:ilvl w:val="0"/>
          <w:numId w:val="7"/>
        </w:numPr>
        <w:spacing w:before="0" w:after="0"/>
        <w:ind w:right="-30" w:firstLine="180"/>
        <w:jc w:val="both"/>
        <w:rPr>
          <w:rFonts w:ascii="Times New Roman" w:hAnsi="Times New Roman"/>
          <w:b w:val="0"/>
          <w:sz w:val="28"/>
          <w:szCs w:val="28"/>
        </w:rPr>
      </w:pPr>
      <w:r w:rsidRPr="0054696D">
        <w:rPr>
          <w:rFonts w:ascii="Times New Roman" w:hAnsi="Times New Roman"/>
          <w:b w:val="0"/>
          <w:sz w:val="28"/>
          <w:szCs w:val="28"/>
        </w:rPr>
        <w:t>в не канализованных домах дезинфекцию и ежедневную уборку дворовых уборных, с еженедельной их промывкой.</w:t>
      </w:r>
    </w:p>
    <w:p w:rsidR="0098459A" w:rsidRPr="00B32E78" w:rsidRDefault="0098459A" w:rsidP="0098459A">
      <w:pPr>
        <w:pStyle w:val="3"/>
        <w:keepNext w:val="0"/>
        <w:spacing w:before="0" w:after="0"/>
        <w:ind w:right="-30"/>
        <w:jc w:val="both"/>
        <w:rPr>
          <w:rFonts w:ascii="Times New Roman" w:hAnsi="Times New Roman"/>
          <w:b w:val="0"/>
          <w:sz w:val="28"/>
          <w:szCs w:val="28"/>
        </w:rPr>
      </w:pPr>
      <w:r w:rsidRPr="00B32E78">
        <w:rPr>
          <w:rFonts w:ascii="Times New Roman" w:hAnsi="Times New Roman"/>
          <w:sz w:val="28"/>
          <w:szCs w:val="28"/>
        </w:rPr>
        <w:t>Статья 13.</w:t>
      </w:r>
      <w:r>
        <w:rPr>
          <w:rFonts w:ascii="Times New Roman" w:hAnsi="Times New Roman"/>
          <w:b w:val="0"/>
          <w:sz w:val="28"/>
          <w:szCs w:val="28"/>
        </w:rPr>
        <w:t xml:space="preserve"> </w:t>
      </w:r>
      <w:r w:rsidRPr="00B32E78">
        <w:rPr>
          <w:rFonts w:ascii="Times New Roman" w:hAnsi="Times New Roman"/>
          <w:sz w:val="28"/>
          <w:szCs w:val="28"/>
        </w:rPr>
        <w:t>Благоустройство и содержание</w:t>
      </w:r>
      <w:r w:rsidRPr="00B32E78">
        <w:rPr>
          <w:rFonts w:ascii="Times New Roman" w:hAnsi="Times New Roman"/>
          <w:b w:val="0"/>
          <w:sz w:val="28"/>
          <w:szCs w:val="28"/>
        </w:rPr>
        <w:t xml:space="preserve"> (в целях настоящих правил) - комплекс профилактических, косметических и ремонтных мероприятий, проводимых с объектами или на объектах содержания с целью:</w:t>
      </w:r>
    </w:p>
    <w:p w:rsidR="0098459A" w:rsidRPr="0054696D" w:rsidRDefault="0098459A" w:rsidP="0098459A">
      <w:pPr>
        <w:pStyle w:val="3"/>
        <w:keepNext w:val="0"/>
        <w:numPr>
          <w:ilvl w:val="0"/>
          <w:numId w:val="8"/>
        </w:numPr>
        <w:spacing w:before="0" w:after="0"/>
        <w:ind w:right="-30" w:firstLine="180"/>
        <w:jc w:val="both"/>
        <w:rPr>
          <w:rFonts w:ascii="Times New Roman" w:hAnsi="Times New Roman"/>
          <w:b w:val="0"/>
          <w:sz w:val="28"/>
          <w:szCs w:val="28"/>
        </w:rPr>
      </w:pPr>
      <w:r w:rsidRPr="0054696D">
        <w:rPr>
          <w:rFonts w:ascii="Times New Roman" w:hAnsi="Times New Roman"/>
          <w:b w:val="0"/>
          <w:sz w:val="28"/>
          <w:szCs w:val="28"/>
        </w:rPr>
        <w:t>поддержания рабочего, действующего, исправного состояния;</w:t>
      </w:r>
    </w:p>
    <w:p w:rsidR="0098459A" w:rsidRPr="0054696D" w:rsidRDefault="0098459A" w:rsidP="0098459A">
      <w:pPr>
        <w:pStyle w:val="3"/>
        <w:keepNext w:val="0"/>
        <w:numPr>
          <w:ilvl w:val="0"/>
          <w:numId w:val="8"/>
        </w:numPr>
        <w:spacing w:before="0" w:after="0"/>
        <w:ind w:right="-30" w:firstLine="180"/>
        <w:jc w:val="both"/>
        <w:rPr>
          <w:rFonts w:ascii="Times New Roman" w:hAnsi="Times New Roman"/>
          <w:b w:val="0"/>
          <w:sz w:val="28"/>
          <w:szCs w:val="28"/>
        </w:rPr>
      </w:pPr>
      <w:r w:rsidRPr="0054696D">
        <w:rPr>
          <w:rFonts w:ascii="Times New Roman" w:hAnsi="Times New Roman"/>
          <w:b w:val="0"/>
          <w:sz w:val="28"/>
          <w:szCs w:val="28"/>
        </w:rPr>
        <w:t>предупреждения преждевременного износа, старения, разрушения, гибели;</w:t>
      </w:r>
    </w:p>
    <w:p w:rsidR="0098459A" w:rsidRPr="0054696D" w:rsidRDefault="0098459A" w:rsidP="0098459A">
      <w:pPr>
        <w:pStyle w:val="3"/>
        <w:keepNext w:val="0"/>
        <w:numPr>
          <w:ilvl w:val="0"/>
          <w:numId w:val="8"/>
        </w:numPr>
        <w:spacing w:before="0" w:after="0"/>
        <w:ind w:right="-30" w:firstLine="180"/>
        <w:jc w:val="both"/>
        <w:rPr>
          <w:rFonts w:ascii="Times New Roman" w:hAnsi="Times New Roman"/>
          <w:b w:val="0"/>
          <w:sz w:val="28"/>
          <w:szCs w:val="28"/>
        </w:rPr>
      </w:pPr>
      <w:r w:rsidRPr="0054696D">
        <w:rPr>
          <w:rFonts w:ascii="Times New Roman" w:hAnsi="Times New Roman"/>
          <w:b w:val="0"/>
          <w:sz w:val="28"/>
          <w:szCs w:val="28"/>
        </w:rPr>
        <w:t>увеличения срока работы, службы, жизни;</w:t>
      </w:r>
    </w:p>
    <w:p w:rsidR="0098459A" w:rsidRDefault="0098459A" w:rsidP="0098459A">
      <w:pPr>
        <w:pStyle w:val="3"/>
        <w:keepNext w:val="0"/>
        <w:numPr>
          <w:ilvl w:val="0"/>
          <w:numId w:val="8"/>
        </w:numPr>
        <w:spacing w:before="0" w:after="0"/>
        <w:ind w:right="-30" w:firstLine="180"/>
        <w:jc w:val="both"/>
        <w:rPr>
          <w:rFonts w:ascii="Times New Roman" w:hAnsi="Times New Roman"/>
          <w:b w:val="0"/>
          <w:sz w:val="28"/>
          <w:szCs w:val="28"/>
        </w:rPr>
      </w:pPr>
      <w:r w:rsidRPr="0054696D">
        <w:rPr>
          <w:rFonts w:ascii="Times New Roman" w:hAnsi="Times New Roman"/>
          <w:b w:val="0"/>
          <w:sz w:val="28"/>
          <w:szCs w:val="28"/>
        </w:rPr>
        <w:t>исправления повреждений, поломок, изъянов, неисправностей и устранения выявленных недостатков;</w:t>
      </w:r>
    </w:p>
    <w:p w:rsidR="0098459A" w:rsidRDefault="0098459A" w:rsidP="0098459A">
      <w:pPr>
        <w:pStyle w:val="3"/>
        <w:keepNext w:val="0"/>
        <w:numPr>
          <w:ilvl w:val="0"/>
          <w:numId w:val="8"/>
        </w:numPr>
        <w:spacing w:before="0" w:after="0"/>
        <w:ind w:right="-30" w:firstLine="180"/>
        <w:jc w:val="both"/>
        <w:rPr>
          <w:rFonts w:ascii="Times New Roman" w:hAnsi="Times New Roman"/>
          <w:b w:val="0"/>
          <w:sz w:val="28"/>
          <w:szCs w:val="28"/>
        </w:rPr>
      </w:pPr>
      <w:r w:rsidRPr="00B32E78">
        <w:rPr>
          <w:rFonts w:ascii="Times New Roman" w:hAnsi="Times New Roman"/>
          <w:b w:val="0"/>
          <w:sz w:val="28"/>
          <w:szCs w:val="28"/>
        </w:rPr>
        <w:t xml:space="preserve">восстановления и улучшения внешнего вида, в соответствии с выданными техническими условиями или предписаниями в установленном порядке. </w:t>
      </w:r>
    </w:p>
    <w:p w:rsidR="0098459A" w:rsidRPr="00B32E78" w:rsidRDefault="0098459A" w:rsidP="0098459A">
      <w:pPr>
        <w:pStyle w:val="3"/>
        <w:keepNext w:val="0"/>
        <w:spacing w:before="0" w:after="0"/>
        <w:ind w:right="-30"/>
        <w:jc w:val="both"/>
        <w:rPr>
          <w:rFonts w:ascii="Times New Roman" w:hAnsi="Times New Roman"/>
          <w:b w:val="0"/>
          <w:sz w:val="28"/>
          <w:szCs w:val="28"/>
        </w:rPr>
      </w:pPr>
      <w:r w:rsidRPr="00B32E78">
        <w:rPr>
          <w:rFonts w:ascii="Times New Roman" w:hAnsi="Times New Roman"/>
          <w:sz w:val="28"/>
          <w:szCs w:val="28"/>
        </w:rPr>
        <w:t>Статья 1</w:t>
      </w:r>
      <w:r>
        <w:rPr>
          <w:rFonts w:ascii="Times New Roman" w:hAnsi="Times New Roman"/>
          <w:sz w:val="28"/>
          <w:szCs w:val="28"/>
        </w:rPr>
        <w:t>4</w:t>
      </w:r>
      <w:r w:rsidRPr="00B32E78">
        <w:rPr>
          <w:rFonts w:ascii="Times New Roman" w:hAnsi="Times New Roman"/>
          <w:sz w:val="28"/>
          <w:szCs w:val="28"/>
        </w:rPr>
        <w:t>.</w:t>
      </w:r>
      <w:r>
        <w:rPr>
          <w:rFonts w:ascii="Times New Roman" w:hAnsi="Times New Roman"/>
          <w:b w:val="0"/>
          <w:sz w:val="28"/>
          <w:szCs w:val="28"/>
        </w:rPr>
        <w:t xml:space="preserve"> </w:t>
      </w:r>
      <w:r w:rsidRPr="00B32E78">
        <w:rPr>
          <w:rFonts w:ascii="Times New Roman" w:hAnsi="Times New Roman"/>
          <w:b w:val="0"/>
          <w:sz w:val="28"/>
          <w:szCs w:val="28"/>
        </w:rPr>
        <w:t>Объектами благоустройства, содержания и санитарной очистки являются:</w:t>
      </w:r>
    </w:p>
    <w:p w:rsidR="0098459A" w:rsidRPr="0054696D" w:rsidRDefault="0098459A" w:rsidP="0098459A">
      <w:pPr>
        <w:pStyle w:val="3"/>
        <w:keepNext w:val="0"/>
        <w:numPr>
          <w:ilvl w:val="0"/>
          <w:numId w:val="9"/>
        </w:numPr>
        <w:tabs>
          <w:tab w:val="clear" w:pos="360"/>
          <w:tab w:val="num" w:pos="0"/>
          <w:tab w:val="left" w:pos="851"/>
        </w:tabs>
        <w:spacing w:before="0" w:after="0"/>
        <w:ind w:left="0" w:right="-28" w:firstLine="284"/>
        <w:jc w:val="both"/>
        <w:rPr>
          <w:rFonts w:ascii="Times New Roman" w:hAnsi="Times New Roman"/>
          <w:b w:val="0"/>
          <w:sz w:val="28"/>
          <w:szCs w:val="28"/>
        </w:rPr>
      </w:pPr>
      <w:r w:rsidRPr="0054696D">
        <w:rPr>
          <w:rFonts w:ascii="Times New Roman" w:hAnsi="Times New Roman"/>
          <w:b w:val="0"/>
          <w:sz w:val="28"/>
          <w:szCs w:val="28"/>
        </w:rPr>
        <w:t>проезжая часть и пешеходные тротуары проспектов, улиц и переулков, перекрестков;</w:t>
      </w:r>
    </w:p>
    <w:p w:rsidR="0098459A" w:rsidRPr="0054696D" w:rsidRDefault="0098459A" w:rsidP="0098459A">
      <w:pPr>
        <w:pStyle w:val="3"/>
        <w:keepNext w:val="0"/>
        <w:numPr>
          <w:ilvl w:val="0"/>
          <w:numId w:val="9"/>
        </w:numPr>
        <w:tabs>
          <w:tab w:val="clear" w:pos="360"/>
          <w:tab w:val="num" w:pos="0"/>
          <w:tab w:val="left" w:pos="851"/>
        </w:tabs>
        <w:spacing w:before="0" w:after="0"/>
        <w:ind w:left="0" w:right="-28" w:firstLine="284"/>
        <w:jc w:val="both"/>
        <w:rPr>
          <w:rFonts w:ascii="Times New Roman" w:hAnsi="Times New Roman"/>
          <w:b w:val="0"/>
          <w:sz w:val="28"/>
          <w:szCs w:val="28"/>
        </w:rPr>
      </w:pPr>
      <w:r w:rsidRPr="0054696D">
        <w:rPr>
          <w:rFonts w:ascii="Times New Roman" w:hAnsi="Times New Roman"/>
          <w:b w:val="0"/>
          <w:sz w:val="28"/>
          <w:szCs w:val="28"/>
        </w:rPr>
        <w:t>технические средства организации дорожного движения;</w:t>
      </w:r>
    </w:p>
    <w:p w:rsidR="0098459A" w:rsidRPr="0054696D" w:rsidRDefault="0098459A" w:rsidP="0098459A">
      <w:pPr>
        <w:pStyle w:val="3"/>
        <w:keepNext w:val="0"/>
        <w:numPr>
          <w:ilvl w:val="0"/>
          <w:numId w:val="9"/>
        </w:numPr>
        <w:tabs>
          <w:tab w:val="clear" w:pos="360"/>
          <w:tab w:val="num" w:pos="0"/>
          <w:tab w:val="left" w:pos="851"/>
        </w:tabs>
        <w:spacing w:before="0" w:after="0"/>
        <w:ind w:left="0" w:right="-28" w:firstLine="284"/>
        <w:jc w:val="both"/>
        <w:rPr>
          <w:rFonts w:ascii="Times New Roman" w:hAnsi="Times New Roman"/>
          <w:b w:val="0"/>
          <w:sz w:val="28"/>
          <w:szCs w:val="28"/>
        </w:rPr>
      </w:pPr>
      <w:r w:rsidRPr="0054696D">
        <w:rPr>
          <w:rFonts w:ascii="Times New Roman" w:hAnsi="Times New Roman"/>
          <w:b w:val="0"/>
          <w:sz w:val="28"/>
          <w:szCs w:val="28"/>
        </w:rPr>
        <w:t>площади, мосты;</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парки, лесопарки, скверы, сады, аллеи, газоны, деревья, кустарники;</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lastRenderedPageBreak/>
        <w:t>спортивные и детские площадки и их оборудование;</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площадки (места) аттракционов, стадионы, эстрадные площадки, пляжи, туалеты;</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лестничные пролеты и площадки, подвалы, чердаки, крыши и дворы домов;</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фасады зданий и построек;</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заборы, ограды, ворота;</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 xml:space="preserve">малые архитектурные формы (беседки, теневые навесы, </w:t>
      </w:r>
      <w:proofErr w:type="spellStart"/>
      <w:r w:rsidRPr="0054696D">
        <w:rPr>
          <w:rFonts w:ascii="Times New Roman" w:hAnsi="Times New Roman"/>
          <w:b w:val="0"/>
          <w:sz w:val="28"/>
          <w:szCs w:val="28"/>
        </w:rPr>
        <w:t>перголы</w:t>
      </w:r>
      <w:proofErr w:type="spellEnd"/>
      <w:r w:rsidRPr="0054696D">
        <w:rPr>
          <w:rFonts w:ascii="Times New Roman" w:hAnsi="Times New Roman"/>
          <w:b w:val="0"/>
          <w:sz w:val="28"/>
          <w:szCs w:val="28"/>
        </w:rPr>
        <w:t>, цветочницы, клумбы, скамейки, фонтаны, урны, декоративные и плескательные бассейны, ограды, телефонные будки (навесы), павильоны для ожидания автотранспорта);</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объекты наружной  рекламны;</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знаки городской информации;</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объекты инженерной коммунальной инфраструктуры (котельные, очистные сооружения, насосные станции, сооружения трансформаторных подстанций, трубопроводы для подачи горячей и холодной воды, газа, для отвода канализационных стоков, дождевой и талой воды, приемники и смотровые колодцы ливневой и общесплавной канализации, водоотводные (дренажные) канавы и желоба, столбы (опоры) уличного освещения, контейнеры для сбора отходов и площадки для их установки и др.);</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произведения монументально-декоративного искусства, памятники, объекты, представляющие историческую и архитектурную ценность;</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proofErr w:type="spellStart"/>
      <w:r w:rsidRPr="0054696D">
        <w:rPr>
          <w:rFonts w:ascii="Times New Roman" w:hAnsi="Times New Roman"/>
          <w:b w:val="0"/>
          <w:sz w:val="28"/>
          <w:szCs w:val="28"/>
        </w:rPr>
        <w:t>водоисточники</w:t>
      </w:r>
      <w:proofErr w:type="spellEnd"/>
      <w:r w:rsidRPr="0054696D">
        <w:rPr>
          <w:rFonts w:ascii="Times New Roman" w:hAnsi="Times New Roman"/>
          <w:b w:val="0"/>
          <w:sz w:val="28"/>
          <w:szCs w:val="28"/>
        </w:rPr>
        <w:t xml:space="preserve"> и родники;</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кладбища, в том числе  - мемориальные;</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рынки, торговые павильоны, киоски, палатки, лотки;</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остановки городского транспорта;</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лифты;</w:t>
      </w:r>
    </w:p>
    <w:p w:rsidR="0098459A" w:rsidRPr="0054696D" w:rsidRDefault="0098459A" w:rsidP="0098459A">
      <w:pPr>
        <w:pStyle w:val="3"/>
        <w:keepNext w:val="0"/>
        <w:numPr>
          <w:ilvl w:val="0"/>
          <w:numId w:val="9"/>
        </w:numPr>
        <w:tabs>
          <w:tab w:val="clear" w:pos="360"/>
          <w:tab w:val="num" w:pos="0"/>
          <w:tab w:val="left" w:pos="851"/>
        </w:tabs>
        <w:spacing w:before="0" w:after="0"/>
        <w:ind w:left="0" w:right="-30" w:firstLine="284"/>
        <w:jc w:val="both"/>
        <w:rPr>
          <w:rFonts w:ascii="Times New Roman" w:hAnsi="Times New Roman"/>
          <w:b w:val="0"/>
          <w:sz w:val="28"/>
          <w:szCs w:val="28"/>
        </w:rPr>
      </w:pPr>
      <w:r w:rsidRPr="0054696D">
        <w:rPr>
          <w:rFonts w:ascii="Times New Roman" w:hAnsi="Times New Roman"/>
          <w:b w:val="0"/>
          <w:sz w:val="28"/>
          <w:szCs w:val="28"/>
        </w:rPr>
        <w:t>индивидуальные гаражи, расположенные в зоне жилой застройки, а также территории гаражно-строительных кооперативов, массового скопления гаражей, коллективные и платные автостоянок.</w:t>
      </w:r>
    </w:p>
    <w:p w:rsidR="0098459A" w:rsidRPr="0054696D" w:rsidRDefault="0098459A" w:rsidP="0098459A">
      <w:pPr>
        <w:pStyle w:val="3"/>
        <w:numPr>
          <w:ilvl w:val="2"/>
          <w:numId w:val="48"/>
        </w:numPr>
        <w:spacing w:before="0" w:after="0"/>
        <w:ind w:left="0" w:right="-30" w:firstLine="0"/>
        <w:jc w:val="both"/>
        <w:rPr>
          <w:rFonts w:ascii="Times New Roman" w:hAnsi="Times New Roman"/>
          <w:b w:val="0"/>
          <w:sz w:val="28"/>
          <w:szCs w:val="28"/>
        </w:rPr>
      </w:pPr>
      <w:r w:rsidRPr="0054696D">
        <w:rPr>
          <w:rFonts w:ascii="Times New Roman" w:hAnsi="Times New Roman"/>
          <w:sz w:val="28"/>
          <w:szCs w:val="28"/>
        </w:rPr>
        <w:lastRenderedPageBreak/>
        <w:t>Ответственные лица</w:t>
      </w:r>
      <w:r w:rsidRPr="0054696D">
        <w:rPr>
          <w:rFonts w:ascii="Times New Roman" w:hAnsi="Times New Roman"/>
          <w:b w:val="0"/>
          <w:sz w:val="28"/>
          <w:szCs w:val="28"/>
        </w:rPr>
        <w:t xml:space="preserve"> - юридические и физические лица, за кем, в соответствии с настоящими Правилами, закрепляется территория для благоустройства, содержания и санитарной очистки.</w:t>
      </w:r>
    </w:p>
    <w:p w:rsidR="0098459A" w:rsidRPr="0054696D" w:rsidRDefault="0098459A" w:rsidP="0098459A">
      <w:pPr>
        <w:pStyle w:val="3"/>
        <w:spacing w:before="0" w:after="0"/>
        <w:ind w:left="180" w:right="-30"/>
        <w:jc w:val="both"/>
        <w:rPr>
          <w:rFonts w:ascii="Times New Roman" w:hAnsi="Times New Roman"/>
          <w:sz w:val="28"/>
          <w:szCs w:val="28"/>
        </w:rPr>
      </w:pPr>
      <w:r w:rsidRPr="0054696D">
        <w:rPr>
          <w:rFonts w:ascii="Times New Roman" w:hAnsi="Times New Roman"/>
          <w:sz w:val="28"/>
          <w:szCs w:val="28"/>
        </w:rPr>
        <w:t>Ответственными лицами являются:</w:t>
      </w:r>
    </w:p>
    <w:p w:rsidR="0098459A" w:rsidRPr="0054696D" w:rsidRDefault="0098459A" w:rsidP="0098459A">
      <w:pPr>
        <w:pStyle w:val="3"/>
        <w:spacing w:before="0" w:after="0"/>
        <w:ind w:left="284" w:right="-30"/>
        <w:jc w:val="both"/>
        <w:rPr>
          <w:rFonts w:ascii="Times New Roman" w:hAnsi="Times New Roman"/>
          <w:b w:val="0"/>
          <w:sz w:val="28"/>
          <w:szCs w:val="28"/>
        </w:rPr>
      </w:pPr>
      <w:r w:rsidRPr="0054696D">
        <w:rPr>
          <w:rFonts w:ascii="Times New Roman" w:hAnsi="Times New Roman"/>
          <w:b w:val="0"/>
          <w:sz w:val="28"/>
          <w:szCs w:val="28"/>
        </w:rPr>
        <w:t>1. все землепользователи;</w:t>
      </w:r>
    </w:p>
    <w:p w:rsidR="0098459A" w:rsidRPr="0054696D" w:rsidRDefault="0098459A" w:rsidP="0098459A">
      <w:pPr>
        <w:pStyle w:val="3"/>
        <w:spacing w:before="0" w:after="0"/>
        <w:ind w:left="284" w:right="-30"/>
        <w:jc w:val="both"/>
        <w:rPr>
          <w:rFonts w:ascii="Times New Roman" w:hAnsi="Times New Roman"/>
          <w:b w:val="0"/>
          <w:sz w:val="28"/>
          <w:szCs w:val="28"/>
        </w:rPr>
      </w:pPr>
      <w:r w:rsidRPr="0054696D">
        <w:rPr>
          <w:rFonts w:ascii="Times New Roman" w:hAnsi="Times New Roman"/>
          <w:b w:val="0"/>
          <w:sz w:val="28"/>
          <w:szCs w:val="28"/>
        </w:rPr>
        <w:t>2. все владельцы (арендаторы и пользователи) и собственники зданий, строений и сооружений, либо их части, а также помещений, находящихся в зданиях, строениях и сооружениях;</w:t>
      </w:r>
    </w:p>
    <w:p w:rsidR="0098459A" w:rsidRPr="0054696D" w:rsidRDefault="0098459A" w:rsidP="0098459A">
      <w:pPr>
        <w:pStyle w:val="3"/>
        <w:spacing w:before="0" w:after="0"/>
        <w:ind w:left="284" w:right="-30"/>
        <w:jc w:val="both"/>
        <w:rPr>
          <w:rFonts w:ascii="Times New Roman" w:hAnsi="Times New Roman"/>
          <w:b w:val="0"/>
          <w:sz w:val="28"/>
          <w:szCs w:val="28"/>
        </w:rPr>
      </w:pPr>
      <w:r w:rsidRPr="0054696D">
        <w:rPr>
          <w:rFonts w:ascii="Times New Roman" w:hAnsi="Times New Roman"/>
          <w:b w:val="0"/>
          <w:sz w:val="28"/>
          <w:szCs w:val="28"/>
        </w:rPr>
        <w:t>3. иные лица, определяемые в соответствии со статьей 21  настоящих Правил.</w:t>
      </w:r>
    </w:p>
    <w:p w:rsidR="0098459A" w:rsidRPr="0054696D" w:rsidRDefault="0098459A" w:rsidP="0098459A">
      <w:pPr>
        <w:pStyle w:val="3"/>
        <w:numPr>
          <w:ilvl w:val="2"/>
          <w:numId w:val="48"/>
        </w:numPr>
        <w:spacing w:before="0" w:after="0"/>
        <w:ind w:left="0" w:right="-30" w:firstLine="0"/>
        <w:jc w:val="both"/>
        <w:rPr>
          <w:rFonts w:ascii="Times New Roman" w:hAnsi="Times New Roman"/>
          <w:b w:val="0"/>
          <w:sz w:val="28"/>
          <w:szCs w:val="28"/>
        </w:rPr>
      </w:pPr>
      <w:r w:rsidRPr="0054696D">
        <w:rPr>
          <w:rFonts w:ascii="Times New Roman" w:hAnsi="Times New Roman"/>
          <w:b w:val="0"/>
          <w:sz w:val="28"/>
          <w:szCs w:val="28"/>
        </w:rPr>
        <w:t xml:space="preserve"> </w:t>
      </w:r>
      <w:r w:rsidRPr="0054696D">
        <w:rPr>
          <w:rFonts w:ascii="Times New Roman" w:hAnsi="Times New Roman"/>
          <w:sz w:val="28"/>
          <w:szCs w:val="28"/>
        </w:rPr>
        <w:t>Исполнители</w:t>
      </w:r>
      <w:r w:rsidRPr="0054696D">
        <w:rPr>
          <w:rFonts w:ascii="Times New Roman" w:hAnsi="Times New Roman"/>
          <w:b w:val="0"/>
          <w:sz w:val="28"/>
          <w:szCs w:val="28"/>
        </w:rPr>
        <w:t xml:space="preserve"> - муниципальные и другие предприятия, в том числе  специализированные, осуществляющие благоустройство, уборку территории МО, сбор и вывоз отходов производства и потребления в установленные для этого места, и другие работы и услуги по благоустройству и поддержанию территории МО  в чистоте и порядке, и имеющие, при необходимости, лицензию на право выполнения соответствующих работ. </w:t>
      </w:r>
    </w:p>
    <w:p w:rsidR="0098459A" w:rsidRPr="0054696D" w:rsidRDefault="0098459A" w:rsidP="0098459A">
      <w:pPr>
        <w:rPr>
          <w:sz w:val="28"/>
          <w:szCs w:val="28"/>
        </w:rPr>
      </w:pPr>
    </w:p>
    <w:p w:rsidR="0098459A" w:rsidRPr="0054696D" w:rsidRDefault="0098459A" w:rsidP="0098459A">
      <w:pPr>
        <w:pStyle w:val="2"/>
        <w:numPr>
          <w:ilvl w:val="1"/>
          <w:numId w:val="2"/>
        </w:numPr>
        <w:tabs>
          <w:tab w:val="left" w:pos="1276"/>
        </w:tabs>
        <w:spacing w:before="60"/>
        <w:ind w:left="578" w:right="-30" w:hanging="578"/>
        <w:jc w:val="both"/>
        <w:rPr>
          <w:rFonts w:ascii="Times New Roman" w:hAnsi="Times New Roman"/>
          <w:i w:val="0"/>
          <w:szCs w:val="28"/>
        </w:rPr>
      </w:pPr>
      <w:r w:rsidRPr="0054696D">
        <w:rPr>
          <w:rFonts w:ascii="Times New Roman" w:hAnsi="Times New Roman"/>
          <w:i w:val="0"/>
          <w:szCs w:val="28"/>
        </w:rPr>
        <w:t xml:space="preserve"> Порядок закрепления и нормативы определения прилегающей территории.</w:t>
      </w:r>
    </w:p>
    <w:p w:rsidR="0098459A" w:rsidRPr="0054696D" w:rsidRDefault="0098459A" w:rsidP="0098459A">
      <w:pPr>
        <w:pStyle w:val="3"/>
        <w:numPr>
          <w:ilvl w:val="2"/>
          <w:numId w:val="10"/>
        </w:numPr>
        <w:spacing w:before="0" w:after="0"/>
        <w:ind w:left="0" w:right="-30" w:firstLine="0"/>
        <w:jc w:val="both"/>
        <w:rPr>
          <w:rFonts w:ascii="Times New Roman" w:hAnsi="Times New Roman"/>
          <w:b w:val="0"/>
          <w:sz w:val="28"/>
          <w:szCs w:val="28"/>
        </w:rPr>
      </w:pPr>
      <w:r w:rsidRPr="0054696D">
        <w:rPr>
          <w:rFonts w:ascii="Times New Roman" w:hAnsi="Times New Roman"/>
          <w:b w:val="0"/>
          <w:sz w:val="28"/>
          <w:szCs w:val="28"/>
        </w:rPr>
        <w:t>Вся территория муниципального образования в целях исполнения настоящих Правил  благоустройства, содержания и санитарной очистки закрепляется за ответственными лицами.</w:t>
      </w:r>
    </w:p>
    <w:p w:rsidR="0098459A" w:rsidRPr="0054696D" w:rsidRDefault="0098459A" w:rsidP="0098459A">
      <w:pPr>
        <w:pStyle w:val="3"/>
        <w:numPr>
          <w:ilvl w:val="2"/>
          <w:numId w:val="10"/>
        </w:numPr>
        <w:spacing w:before="0" w:after="0"/>
        <w:ind w:left="0" w:right="-30" w:firstLine="0"/>
        <w:jc w:val="both"/>
        <w:rPr>
          <w:rFonts w:ascii="Times New Roman" w:hAnsi="Times New Roman"/>
          <w:b w:val="0"/>
          <w:sz w:val="28"/>
          <w:szCs w:val="28"/>
        </w:rPr>
      </w:pPr>
      <w:r w:rsidRPr="0054696D">
        <w:rPr>
          <w:rFonts w:ascii="Times New Roman" w:hAnsi="Times New Roman"/>
          <w:b w:val="0"/>
          <w:sz w:val="28"/>
          <w:szCs w:val="28"/>
        </w:rPr>
        <w:t xml:space="preserve">Закрепление территории и установление ее границ производится на основании нормативов определения прилегающей территории постановлением главы администрации МО. Границы наносятся на планировочный чертеж (генплан территории) отелом архитектуры и градостроительства совместно со структурным подразделением администрации МО по благоустройству и дорожному хозяйству. Копии планировочных чертежей хранятся на предприятиях, в организациях, учреждениях, у домовладельцев. </w:t>
      </w:r>
    </w:p>
    <w:p w:rsidR="0098459A" w:rsidRPr="0054696D" w:rsidRDefault="0098459A" w:rsidP="0098459A">
      <w:pPr>
        <w:ind w:right="-30"/>
        <w:jc w:val="both"/>
        <w:rPr>
          <w:sz w:val="28"/>
          <w:szCs w:val="28"/>
        </w:rPr>
      </w:pPr>
      <w:r w:rsidRPr="0054696D">
        <w:rPr>
          <w:sz w:val="28"/>
          <w:szCs w:val="28"/>
        </w:rPr>
        <w:t>Процедура закрепления территории и доведения информации о закрепленной территории до ответственных лиц, а также система контроля за благоустройством, содержанием и санитарной очисткой закрепленной территории, устанавливается  постановлением главы  администрации МО.</w:t>
      </w:r>
    </w:p>
    <w:p w:rsidR="0098459A" w:rsidRPr="0054696D" w:rsidRDefault="0098459A" w:rsidP="0098459A">
      <w:pPr>
        <w:ind w:right="-30"/>
        <w:jc w:val="both"/>
        <w:rPr>
          <w:b/>
          <w:sz w:val="28"/>
          <w:szCs w:val="28"/>
        </w:rPr>
      </w:pPr>
      <w:r w:rsidRPr="0054696D">
        <w:rPr>
          <w:b/>
          <w:sz w:val="28"/>
          <w:szCs w:val="28"/>
        </w:rPr>
        <w:t xml:space="preserve"> </w:t>
      </w:r>
      <w:r w:rsidRPr="0054696D">
        <w:rPr>
          <w:sz w:val="28"/>
          <w:szCs w:val="28"/>
        </w:rPr>
        <w:t>Прилегающая территория устанавливается</w:t>
      </w:r>
      <w:r w:rsidRPr="0054696D">
        <w:rPr>
          <w:b/>
          <w:sz w:val="28"/>
          <w:szCs w:val="28"/>
        </w:rPr>
        <w:t>:</w:t>
      </w:r>
    </w:p>
    <w:p w:rsidR="0098459A" w:rsidRPr="0054696D" w:rsidRDefault="0098459A" w:rsidP="0098459A">
      <w:pPr>
        <w:ind w:right="-30" w:firstLine="720"/>
        <w:jc w:val="both"/>
        <w:rPr>
          <w:sz w:val="28"/>
          <w:szCs w:val="28"/>
        </w:rPr>
      </w:pPr>
      <w:r w:rsidRPr="0054696D">
        <w:rPr>
          <w:sz w:val="28"/>
          <w:szCs w:val="28"/>
        </w:rPr>
        <w:t>Для территории землепользования, а также отдельно стоящих зданий, строений и сооружений:</w:t>
      </w:r>
    </w:p>
    <w:p w:rsidR="0098459A" w:rsidRPr="0054696D" w:rsidRDefault="0098459A" w:rsidP="0098459A">
      <w:pPr>
        <w:ind w:right="-30" w:firstLine="720"/>
        <w:jc w:val="both"/>
        <w:rPr>
          <w:sz w:val="28"/>
          <w:szCs w:val="28"/>
        </w:rPr>
      </w:pPr>
      <w:r w:rsidRPr="0054696D">
        <w:rPr>
          <w:sz w:val="28"/>
          <w:szCs w:val="28"/>
        </w:rPr>
        <w:t>а) на ширину 10 метров свободного пространства по периметру (для торговых павильонов и киосков - на ширину 5 м по периметру);</w:t>
      </w:r>
    </w:p>
    <w:p w:rsidR="0098459A" w:rsidRPr="0054696D" w:rsidRDefault="0098459A" w:rsidP="0098459A">
      <w:pPr>
        <w:pStyle w:val="a4"/>
        <w:ind w:right="-30"/>
        <w:rPr>
          <w:szCs w:val="28"/>
        </w:rPr>
      </w:pPr>
      <w:r w:rsidRPr="0054696D">
        <w:rPr>
          <w:szCs w:val="28"/>
        </w:rPr>
        <w:t>б) если у территории землепользования имеется санитарно-защитная зона, превышающая 10 метров в ширину по периметру - в границах санитарно-защитной зоны;</w:t>
      </w:r>
    </w:p>
    <w:p w:rsidR="0098459A" w:rsidRPr="0054696D" w:rsidRDefault="0098459A" w:rsidP="0098459A">
      <w:pPr>
        <w:ind w:right="-30" w:firstLine="720"/>
        <w:jc w:val="both"/>
        <w:rPr>
          <w:sz w:val="28"/>
          <w:szCs w:val="28"/>
        </w:rPr>
      </w:pPr>
      <w:r w:rsidRPr="0054696D">
        <w:rPr>
          <w:sz w:val="28"/>
          <w:szCs w:val="28"/>
        </w:rPr>
        <w:t>в) при расстоянии между двумя соседними территориями землепользования, либо отдельно стоящими зданиями, строениями и сооружениями менее 20 метров - до середины участка, расположенного между ними;</w:t>
      </w:r>
    </w:p>
    <w:p w:rsidR="0098459A" w:rsidRPr="0054696D" w:rsidRDefault="0098459A" w:rsidP="0098459A">
      <w:pPr>
        <w:ind w:right="-30" w:firstLine="720"/>
        <w:jc w:val="both"/>
        <w:rPr>
          <w:sz w:val="28"/>
          <w:szCs w:val="28"/>
        </w:rPr>
      </w:pPr>
      <w:r w:rsidRPr="0054696D">
        <w:rPr>
          <w:sz w:val="28"/>
          <w:szCs w:val="28"/>
        </w:rPr>
        <w:lastRenderedPageBreak/>
        <w:t>г) для помещений, находящихся в отдельно стоящих зданиях, строениях и сооружениях - по длине занимаемого ответственным лицом участка здания по периметру, на ширину 10 метров свободного пространства.</w:t>
      </w:r>
    </w:p>
    <w:p w:rsidR="0098459A" w:rsidRPr="0054696D" w:rsidRDefault="0098459A" w:rsidP="0098459A">
      <w:pPr>
        <w:ind w:right="-30" w:firstLine="720"/>
        <w:jc w:val="both"/>
        <w:rPr>
          <w:sz w:val="28"/>
          <w:szCs w:val="28"/>
        </w:rPr>
      </w:pPr>
      <w:r w:rsidRPr="0054696D">
        <w:rPr>
          <w:sz w:val="28"/>
          <w:szCs w:val="28"/>
        </w:rPr>
        <w:t xml:space="preserve">Для зданий, строений и сооружений и помещений в них, расположенных в местах сплошной застройки вдоль проезжей части улиц: </w:t>
      </w:r>
    </w:p>
    <w:p w:rsidR="0098459A" w:rsidRPr="0054696D" w:rsidRDefault="0098459A" w:rsidP="0098459A">
      <w:pPr>
        <w:pStyle w:val="a4"/>
        <w:ind w:right="-30"/>
        <w:rPr>
          <w:szCs w:val="28"/>
        </w:rPr>
      </w:pPr>
      <w:r w:rsidRPr="0054696D">
        <w:rPr>
          <w:szCs w:val="28"/>
        </w:rPr>
        <w:t>- на улицах с двухсторонней застройкой по длине занимаемого ответственным лицом участка до оси проезжей части, включая зону тротуара;</w:t>
      </w:r>
    </w:p>
    <w:p w:rsidR="0098459A" w:rsidRPr="0054696D" w:rsidRDefault="0098459A" w:rsidP="0098459A">
      <w:pPr>
        <w:ind w:right="-30" w:firstLine="720"/>
        <w:jc w:val="both"/>
        <w:rPr>
          <w:sz w:val="28"/>
          <w:szCs w:val="28"/>
        </w:rPr>
      </w:pPr>
      <w:r w:rsidRPr="0054696D">
        <w:rPr>
          <w:sz w:val="28"/>
          <w:szCs w:val="28"/>
        </w:rPr>
        <w:t>односторонней застройкой - по длине занимаемого ответственным лицом участка на всю ширину проезжей части, включая зону тротуара.</w:t>
      </w:r>
    </w:p>
    <w:p w:rsidR="0098459A" w:rsidRPr="0054696D" w:rsidRDefault="0098459A" w:rsidP="0098459A">
      <w:pPr>
        <w:pStyle w:val="3"/>
        <w:numPr>
          <w:ilvl w:val="2"/>
          <w:numId w:val="11"/>
        </w:numPr>
        <w:spacing w:before="0" w:after="0"/>
        <w:ind w:left="0" w:right="-30" w:firstLine="0"/>
        <w:jc w:val="both"/>
        <w:rPr>
          <w:rFonts w:ascii="Times New Roman" w:hAnsi="Times New Roman"/>
          <w:b w:val="0"/>
          <w:sz w:val="28"/>
          <w:szCs w:val="28"/>
        </w:rPr>
      </w:pPr>
      <w:r w:rsidRPr="0054696D">
        <w:rPr>
          <w:rFonts w:ascii="Times New Roman" w:hAnsi="Times New Roman"/>
          <w:b w:val="0"/>
          <w:sz w:val="28"/>
          <w:szCs w:val="28"/>
        </w:rPr>
        <w:t xml:space="preserve"> Объекты благоустройства, содержания и санитарной очистки и территории, закрепляемые за муниципальными предприятиями ЖКХ, утверждает глава МО по предложению сектора по ЖКХ и благоустройству, землеустроителя и архитектора МО. </w:t>
      </w:r>
    </w:p>
    <w:p w:rsidR="0098459A" w:rsidRPr="0054696D" w:rsidRDefault="0098459A" w:rsidP="0098459A">
      <w:pPr>
        <w:rPr>
          <w:sz w:val="28"/>
          <w:szCs w:val="28"/>
        </w:rPr>
      </w:pPr>
    </w:p>
    <w:p w:rsidR="0098459A" w:rsidRPr="0054696D" w:rsidRDefault="0098459A" w:rsidP="0098459A">
      <w:pPr>
        <w:pStyle w:val="2"/>
        <w:numPr>
          <w:ilvl w:val="1"/>
          <w:numId w:val="2"/>
        </w:numPr>
        <w:spacing w:before="60"/>
        <w:ind w:left="578" w:right="-30" w:hanging="578"/>
        <w:jc w:val="both"/>
        <w:rPr>
          <w:rFonts w:ascii="Times New Roman" w:hAnsi="Times New Roman"/>
          <w:i w:val="0"/>
          <w:szCs w:val="28"/>
        </w:rPr>
      </w:pPr>
      <w:r w:rsidRPr="0054696D">
        <w:rPr>
          <w:rFonts w:ascii="Times New Roman" w:hAnsi="Times New Roman"/>
          <w:i w:val="0"/>
          <w:szCs w:val="28"/>
        </w:rPr>
        <w:t xml:space="preserve"> Ответственные лица и их обязанности</w:t>
      </w:r>
    </w:p>
    <w:p w:rsidR="0098459A" w:rsidRPr="0054696D" w:rsidRDefault="0098459A" w:rsidP="0098459A">
      <w:pPr>
        <w:pStyle w:val="3"/>
        <w:numPr>
          <w:ilvl w:val="2"/>
          <w:numId w:val="11"/>
        </w:numPr>
        <w:spacing w:before="0" w:after="0"/>
        <w:ind w:left="0" w:right="-30" w:firstLine="0"/>
        <w:jc w:val="both"/>
        <w:rPr>
          <w:rFonts w:ascii="Times New Roman" w:hAnsi="Times New Roman"/>
          <w:sz w:val="28"/>
          <w:szCs w:val="28"/>
        </w:rPr>
      </w:pPr>
      <w:r w:rsidRPr="0054696D">
        <w:rPr>
          <w:rFonts w:ascii="Times New Roman" w:hAnsi="Times New Roman"/>
          <w:b w:val="0"/>
          <w:sz w:val="28"/>
          <w:szCs w:val="28"/>
        </w:rPr>
        <w:t>Ответственными за благоустройство, содержание и санитарную очистку закрепленных территорий МО  являются</w:t>
      </w:r>
      <w:r w:rsidRPr="0054696D">
        <w:rPr>
          <w:rFonts w:ascii="Times New Roman" w:hAnsi="Times New Roman"/>
          <w:color w:val="000000"/>
          <w:sz w:val="28"/>
          <w:szCs w:val="28"/>
        </w:rPr>
        <w:t>:</w:t>
      </w:r>
    </w:p>
    <w:p w:rsidR="0098459A" w:rsidRPr="0054696D" w:rsidRDefault="0098459A" w:rsidP="0098459A">
      <w:pPr>
        <w:numPr>
          <w:ilvl w:val="0"/>
          <w:numId w:val="12"/>
        </w:numPr>
        <w:ind w:right="-30" w:firstLine="284"/>
        <w:jc w:val="both"/>
        <w:rPr>
          <w:sz w:val="28"/>
          <w:szCs w:val="28"/>
        </w:rPr>
      </w:pPr>
      <w:r w:rsidRPr="0054696D">
        <w:rPr>
          <w:color w:val="000000"/>
          <w:sz w:val="28"/>
          <w:szCs w:val="28"/>
        </w:rPr>
        <w:t xml:space="preserve">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на лестничных площадках, на которых размещены </w:t>
      </w:r>
      <w:proofErr w:type="spellStart"/>
      <w:r w:rsidRPr="0054696D">
        <w:rPr>
          <w:color w:val="000000"/>
          <w:sz w:val="28"/>
          <w:szCs w:val="28"/>
        </w:rPr>
        <w:t>мусорозагрузочные</w:t>
      </w:r>
      <w:proofErr w:type="spellEnd"/>
      <w:r w:rsidRPr="0054696D">
        <w:rPr>
          <w:color w:val="000000"/>
          <w:sz w:val="28"/>
          <w:szCs w:val="28"/>
        </w:rPr>
        <w:t xml:space="preserve"> клапаны действующего мусоропровода, а также внутри подъездов на участках от входной двери в подъезд до квартирной площадки 1-го этажа - руководители жилищно-эксплуатационных предприятий (независимо от их формы собственности),  организаций, жилищных кооперативов, товариществ собственников жилья;</w:t>
      </w:r>
    </w:p>
    <w:p w:rsidR="0098459A" w:rsidRPr="0054696D" w:rsidRDefault="0098459A" w:rsidP="0098459A">
      <w:pPr>
        <w:numPr>
          <w:ilvl w:val="0"/>
          <w:numId w:val="12"/>
        </w:numPr>
        <w:ind w:right="-30" w:firstLine="284"/>
        <w:jc w:val="both"/>
        <w:rPr>
          <w:sz w:val="28"/>
          <w:szCs w:val="28"/>
        </w:rPr>
      </w:pPr>
      <w:r w:rsidRPr="0054696D">
        <w:rPr>
          <w:color w:val="000000"/>
          <w:sz w:val="28"/>
          <w:szCs w:val="28"/>
        </w:rPr>
        <w:t xml:space="preserve">  На квартирных, межэтажных и лестничных площадках, а также лестничных пролетах, начиная с квартирной площадки первого этажа до квартирной площадки последнего этажа - собственники и владельцы жилищного фонда;</w:t>
      </w:r>
    </w:p>
    <w:p w:rsidR="0098459A" w:rsidRPr="0054696D" w:rsidRDefault="0098459A" w:rsidP="0098459A">
      <w:pPr>
        <w:numPr>
          <w:ilvl w:val="0"/>
          <w:numId w:val="12"/>
        </w:numPr>
        <w:ind w:right="-30" w:firstLine="284"/>
        <w:jc w:val="both"/>
        <w:rPr>
          <w:color w:val="000000"/>
          <w:sz w:val="28"/>
          <w:szCs w:val="28"/>
        </w:rPr>
      </w:pPr>
      <w:r w:rsidRPr="0054696D">
        <w:rPr>
          <w:color w:val="000000"/>
          <w:sz w:val="28"/>
          <w:szCs w:val="28"/>
        </w:rPr>
        <w:t xml:space="preserve"> На территориях землепользования предприятий, учреждений, заведений и других организаций и прилегающих к ним территориях - соответствующие руководители; </w:t>
      </w:r>
    </w:p>
    <w:p w:rsidR="0098459A" w:rsidRPr="0054696D" w:rsidRDefault="0098459A" w:rsidP="0098459A">
      <w:pPr>
        <w:numPr>
          <w:ilvl w:val="0"/>
          <w:numId w:val="12"/>
        </w:numPr>
        <w:ind w:right="-30" w:firstLine="284"/>
        <w:jc w:val="both"/>
        <w:rPr>
          <w:color w:val="000000"/>
          <w:sz w:val="28"/>
          <w:szCs w:val="28"/>
        </w:rPr>
      </w:pPr>
      <w:r w:rsidRPr="0054696D">
        <w:rPr>
          <w:color w:val="000000"/>
          <w:sz w:val="28"/>
          <w:szCs w:val="28"/>
        </w:rPr>
        <w:t xml:space="preserve"> На территориях землепользования садоводческих некоммерческих товариществ (СНТ) и прилегающих к ним территориях – председатели СНТ;</w:t>
      </w:r>
    </w:p>
    <w:p w:rsidR="0098459A" w:rsidRPr="0054696D" w:rsidRDefault="0098459A" w:rsidP="0098459A">
      <w:pPr>
        <w:numPr>
          <w:ilvl w:val="0"/>
          <w:numId w:val="12"/>
        </w:numPr>
        <w:ind w:right="-30" w:firstLine="284"/>
        <w:jc w:val="both"/>
        <w:rPr>
          <w:color w:val="000000"/>
          <w:sz w:val="28"/>
          <w:szCs w:val="28"/>
        </w:rPr>
      </w:pPr>
      <w:r w:rsidRPr="0054696D">
        <w:rPr>
          <w:color w:val="000000"/>
          <w:sz w:val="28"/>
          <w:szCs w:val="28"/>
        </w:rPr>
        <w:t xml:space="preserve"> На территориях землепользования, принадлежащих гражданам на правах частной собственности и прилегающих к ним территориях - землепользователи</w:t>
      </w:r>
    </w:p>
    <w:p w:rsidR="0098459A" w:rsidRPr="0054696D" w:rsidRDefault="0098459A" w:rsidP="0098459A">
      <w:pPr>
        <w:numPr>
          <w:ilvl w:val="0"/>
          <w:numId w:val="12"/>
        </w:numPr>
        <w:tabs>
          <w:tab w:val="left" w:pos="900"/>
        </w:tabs>
        <w:ind w:right="-30" w:firstLine="284"/>
        <w:jc w:val="both"/>
        <w:rPr>
          <w:sz w:val="28"/>
          <w:szCs w:val="28"/>
        </w:rPr>
      </w:pPr>
      <w:r w:rsidRPr="0054696D">
        <w:rPr>
          <w:color w:val="000000"/>
          <w:sz w:val="28"/>
          <w:szCs w:val="28"/>
        </w:rPr>
        <w:t>На муниципальных территориях, закрепленных за муниципальными предприятиями ЖКХ - руководители соответствующих предприятий;</w:t>
      </w:r>
    </w:p>
    <w:p w:rsidR="0098459A" w:rsidRPr="0054696D" w:rsidRDefault="0098459A" w:rsidP="0098459A">
      <w:pPr>
        <w:numPr>
          <w:ilvl w:val="0"/>
          <w:numId w:val="12"/>
        </w:numPr>
        <w:tabs>
          <w:tab w:val="left" w:pos="900"/>
        </w:tabs>
        <w:ind w:right="-30" w:firstLine="284"/>
        <w:jc w:val="both"/>
        <w:rPr>
          <w:sz w:val="28"/>
          <w:szCs w:val="28"/>
        </w:rPr>
      </w:pPr>
      <w:r w:rsidRPr="0054696D">
        <w:rPr>
          <w:color w:val="000000"/>
          <w:sz w:val="28"/>
          <w:szCs w:val="28"/>
        </w:rPr>
        <w:t>На территориях зон отчуждения железных дорог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w:t>
      </w:r>
      <w:r w:rsidR="001A19E3">
        <w:rPr>
          <w:color w:val="000000"/>
          <w:sz w:val="28"/>
          <w:szCs w:val="28"/>
        </w:rPr>
        <w:t>)</w:t>
      </w:r>
      <w:r w:rsidRPr="0054696D">
        <w:rPr>
          <w:color w:val="000000"/>
          <w:sz w:val="28"/>
          <w:szCs w:val="28"/>
        </w:rPr>
        <w:t xml:space="preserve"> - руководители железнодорожных организаций, в ведении которых они находятся;</w:t>
      </w:r>
    </w:p>
    <w:p w:rsidR="0098459A" w:rsidRPr="0054696D" w:rsidRDefault="0098459A" w:rsidP="0098459A">
      <w:pPr>
        <w:numPr>
          <w:ilvl w:val="0"/>
          <w:numId w:val="12"/>
        </w:numPr>
        <w:tabs>
          <w:tab w:val="left" w:pos="900"/>
        </w:tabs>
        <w:ind w:right="-30" w:firstLine="284"/>
        <w:jc w:val="both"/>
        <w:rPr>
          <w:sz w:val="28"/>
          <w:szCs w:val="28"/>
        </w:rPr>
      </w:pPr>
      <w:r w:rsidRPr="0054696D">
        <w:rPr>
          <w:color w:val="000000"/>
          <w:sz w:val="28"/>
          <w:szCs w:val="28"/>
        </w:rPr>
        <w:t>На причалах, других сооружениях и территориях, прилегающих к акватории прибрежных вод - руководители организаций, в ведении которых они находятся;</w:t>
      </w:r>
    </w:p>
    <w:p w:rsidR="0098459A" w:rsidRPr="0054696D" w:rsidRDefault="0098459A" w:rsidP="0098459A">
      <w:pPr>
        <w:numPr>
          <w:ilvl w:val="0"/>
          <w:numId w:val="12"/>
        </w:numPr>
        <w:tabs>
          <w:tab w:val="left" w:pos="900"/>
        </w:tabs>
        <w:ind w:right="-30" w:firstLine="284"/>
        <w:jc w:val="both"/>
        <w:rPr>
          <w:sz w:val="28"/>
          <w:szCs w:val="28"/>
        </w:rPr>
      </w:pPr>
      <w:r w:rsidRPr="0054696D">
        <w:rPr>
          <w:color w:val="000000"/>
          <w:sz w:val="28"/>
          <w:szCs w:val="28"/>
        </w:rPr>
        <w:lastRenderedPageBreak/>
        <w:t>На территориях, прилегающих к территориям воинских частей - командиры соответствующих воинских частей;</w:t>
      </w:r>
    </w:p>
    <w:p w:rsidR="0098459A" w:rsidRPr="0054696D" w:rsidRDefault="0098459A" w:rsidP="0098459A">
      <w:pPr>
        <w:numPr>
          <w:ilvl w:val="0"/>
          <w:numId w:val="12"/>
        </w:numPr>
        <w:tabs>
          <w:tab w:val="left" w:pos="900"/>
        </w:tabs>
        <w:ind w:right="-30" w:firstLine="284"/>
        <w:jc w:val="both"/>
        <w:rPr>
          <w:sz w:val="28"/>
          <w:szCs w:val="28"/>
        </w:rPr>
      </w:pPr>
      <w:r w:rsidRPr="0054696D">
        <w:rPr>
          <w:color w:val="000000"/>
          <w:sz w:val="28"/>
          <w:szCs w:val="28"/>
        </w:rPr>
        <w:t>На территориях, отведенных под проектирование и застройку, где не ведутся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w:t>
      </w:r>
    </w:p>
    <w:p w:rsidR="0098459A" w:rsidRPr="0054696D" w:rsidRDefault="0098459A" w:rsidP="0098459A">
      <w:pPr>
        <w:numPr>
          <w:ilvl w:val="0"/>
          <w:numId w:val="12"/>
        </w:numPr>
        <w:tabs>
          <w:tab w:val="left" w:pos="900"/>
        </w:tabs>
        <w:ind w:right="-30" w:firstLine="284"/>
        <w:jc w:val="both"/>
        <w:rPr>
          <w:sz w:val="28"/>
          <w:szCs w:val="28"/>
        </w:rPr>
      </w:pPr>
      <w:r w:rsidRPr="0054696D">
        <w:rPr>
          <w:color w:val="000000"/>
          <w:sz w:val="28"/>
          <w:szCs w:val="28"/>
        </w:rPr>
        <w:t>На территориях, в зданиях, сооружениях и помещениях в них, где ведется строительство или другие работы и прилегающих к ним территориях - руководители организаций, являющихся генеральным подрядчиком строительных или других работ;</w:t>
      </w:r>
    </w:p>
    <w:p w:rsidR="0098459A" w:rsidRPr="0054696D" w:rsidRDefault="0098459A" w:rsidP="0098459A">
      <w:pPr>
        <w:numPr>
          <w:ilvl w:val="0"/>
          <w:numId w:val="12"/>
        </w:numPr>
        <w:tabs>
          <w:tab w:val="left" w:pos="900"/>
        </w:tabs>
        <w:ind w:right="-30" w:firstLine="284"/>
        <w:jc w:val="both"/>
        <w:rPr>
          <w:sz w:val="28"/>
          <w:szCs w:val="28"/>
        </w:rPr>
      </w:pPr>
      <w:r w:rsidRPr="0054696D">
        <w:rPr>
          <w:color w:val="000000"/>
          <w:sz w:val="28"/>
          <w:szCs w:val="28"/>
        </w:rPr>
        <w:t>На территориях, прилегающих к магазинам, киоскам, ларькам, павильонам и другим объектам торговли - владельцы объектов торговли;</w:t>
      </w:r>
    </w:p>
    <w:p w:rsidR="0098459A" w:rsidRPr="0054696D" w:rsidRDefault="0098459A" w:rsidP="0098459A">
      <w:pPr>
        <w:numPr>
          <w:ilvl w:val="0"/>
          <w:numId w:val="12"/>
        </w:numPr>
        <w:tabs>
          <w:tab w:val="left" w:pos="900"/>
        </w:tabs>
        <w:ind w:right="-30" w:firstLine="284"/>
        <w:jc w:val="both"/>
        <w:rPr>
          <w:sz w:val="28"/>
          <w:szCs w:val="28"/>
        </w:rPr>
      </w:pPr>
      <w:r w:rsidRPr="0054696D">
        <w:rPr>
          <w:color w:val="000000"/>
          <w:sz w:val="28"/>
          <w:szCs w:val="28"/>
        </w:rPr>
        <w:t>На участках опор линий электропередач, охранных зон кабелей, газопроводов, магистральных водопроводов, теплопроводов и других инженерных коммунальных сетей - владельцы этих сооружений или, при заключении соответствующих договоров, руководители эксплуатирующих или обслуживающих организаций;</w:t>
      </w:r>
    </w:p>
    <w:p w:rsidR="0098459A" w:rsidRPr="0054696D" w:rsidRDefault="0098459A" w:rsidP="0098459A">
      <w:pPr>
        <w:numPr>
          <w:ilvl w:val="0"/>
          <w:numId w:val="12"/>
        </w:numPr>
        <w:tabs>
          <w:tab w:val="left" w:pos="900"/>
        </w:tabs>
        <w:ind w:right="-30" w:firstLine="284"/>
        <w:jc w:val="both"/>
        <w:rPr>
          <w:sz w:val="28"/>
          <w:szCs w:val="28"/>
        </w:rPr>
      </w:pPr>
      <w:r w:rsidRPr="0054696D">
        <w:rPr>
          <w:color w:val="000000"/>
          <w:sz w:val="28"/>
          <w:szCs w:val="28"/>
        </w:rPr>
        <w:t>Вдоль автомобильных дорог</w:t>
      </w:r>
      <w:r w:rsidR="001A19E3">
        <w:rPr>
          <w:color w:val="000000"/>
          <w:sz w:val="28"/>
          <w:szCs w:val="28"/>
        </w:rPr>
        <w:t xml:space="preserve"> не местного значения</w:t>
      </w:r>
      <w:r w:rsidRPr="0054696D">
        <w:rPr>
          <w:color w:val="000000"/>
          <w:sz w:val="28"/>
          <w:szCs w:val="28"/>
        </w:rPr>
        <w:t>, в пределах зон отчуждения</w:t>
      </w:r>
      <w:r w:rsidR="001A19E3">
        <w:rPr>
          <w:color w:val="000000"/>
          <w:sz w:val="28"/>
          <w:szCs w:val="28"/>
        </w:rPr>
        <w:t>, включая остановки и стоянки автобусов</w:t>
      </w:r>
      <w:r w:rsidRPr="0054696D">
        <w:rPr>
          <w:color w:val="000000"/>
          <w:sz w:val="28"/>
          <w:szCs w:val="28"/>
        </w:rPr>
        <w:t xml:space="preserve"> - руководители организаций, содержащих дороги.</w:t>
      </w:r>
    </w:p>
    <w:p w:rsidR="0098459A" w:rsidRPr="0054696D" w:rsidRDefault="0098459A" w:rsidP="0098459A">
      <w:pPr>
        <w:numPr>
          <w:ilvl w:val="0"/>
          <w:numId w:val="12"/>
        </w:numPr>
        <w:tabs>
          <w:tab w:val="left" w:pos="900"/>
        </w:tabs>
        <w:ind w:right="-30" w:firstLine="284"/>
        <w:jc w:val="both"/>
        <w:rPr>
          <w:sz w:val="28"/>
          <w:szCs w:val="28"/>
        </w:rPr>
      </w:pPr>
      <w:r w:rsidRPr="0054696D">
        <w:rPr>
          <w:color w:val="000000"/>
          <w:sz w:val="28"/>
          <w:szCs w:val="28"/>
        </w:rPr>
        <w:t>На кладбищах, в том числе – мемориальных, расположенных на территории МО - устанавливает глава МО.</w:t>
      </w:r>
    </w:p>
    <w:p w:rsidR="00DC33D8" w:rsidRDefault="00DC33D8" w:rsidP="004377F8">
      <w:pPr>
        <w:numPr>
          <w:ilvl w:val="2"/>
          <w:numId w:val="13"/>
        </w:numPr>
        <w:ind w:left="0" w:right="-30" w:firstLine="0"/>
        <w:jc w:val="both"/>
        <w:outlineLvl w:val="2"/>
        <w:rPr>
          <w:color w:val="000000"/>
          <w:sz w:val="28"/>
          <w:szCs w:val="28"/>
        </w:rPr>
      </w:pPr>
      <w:r>
        <w:rPr>
          <w:color w:val="000000"/>
          <w:sz w:val="28"/>
          <w:szCs w:val="28"/>
        </w:rPr>
        <w:t>Утратила силу.</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Ответственные лица несут полную ответственность, предусмотренную законодательством Российской Федерации, за содержание, своевременную санитарную очистку закрепленной за ними территории, а также за своевременный вывоз отходов производства и потребления, мусора и снега с закрепленной территории в специально отведенные для этого места.</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Ответственные лица, заключившие договоры с исполнителями на уборку закрепленных за ними территорий и вывоз снега, в соответствии с условиями договоров, обязаны контролировать и требовать от исполнителей своевременности и качества выполняемой работы.</w:t>
      </w:r>
    </w:p>
    <w:p w:rsidR="0098459A" w:rsidRPr="0054696D" w:rsidRDefault="0098459A" w:rsidP="004377F8">
      <w:pPr>
        <w:ind w:right="-30"/>
        <w:jc w:val="both"/>
        <w:outlineLvl w:val="2"/>
        <w:rPr>
          <w:color w:val="000000"/>
          <w:sz w:val="28"/>
          <w:szCs w:val="28"/>
        </w:rPr>
      </w:pPr>
    </w:p>
    <w:p w:rsidR="0098459A" w:rsidRPr="0054696D" w:rsidRDefault="0098459A" w:rsidP="004377F8">
      <w:pPr>
        <w:pStyle w:val="2"/>
        <w:numPr>
          <w:ilvl w:val="1"/>
          <w:numId w:val="2"/>
        </w:numPr>
        <w:spacing w:before="60"/>
        <w:ind w:left="578" w:right="-30" w:hanging="578"/>
        <w:jc w:val="both"/>
        <w:rPr>
          <w:rFonts w:ascii="Times New Roman" w:hAnsi="Times New Roman"/>
          <w:i w:val="0"/>
          <w:szCs w:val="28"/>
        </w:rPr>
      </w:pPr>
      <w:r w:rsidRPr="0054696D">
        <w:rPr>
          <w:rFonts w:ascii="Times New Roman" w:hAnsi="Times New Roman"/>
          <w:i w:val="0"/>
          <w:szCs w:val="28"/>
        </w:rPr>
        <w:t>Организация санитарной очистки территории МО</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Для обеспечения должного санитарного состояния территории МО исполнители разрабатывают следующие документы:</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t>Генеральную схему очистки территории. Схема должна содержать:</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t>общие сведения о МО и природно-климатических условиях;</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t xml:space="preserve"> материалы по существующему состоянию и развитию МО на перспективу;</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t xml:space="preserve"> данные по современному состоянию системы санитарной очистки и уборки;</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t xml:space="preserve"> материалы по организации и технологии сбора и вывоза бытовых отходов;</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t xml:space="preserve"> расчетные нормы и объемы работ;</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lastRenderedPageBreak/>
        <w:t xml:space="preserve"> методы обезвреживания отходов;</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t xml:space="preserve"> технологию механизированной уборки улиц, дорог, площадей, тротуаров и обособленных территорий;</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t xml:space="preserve"> расчет необходимого количества спецмашин и механизмов по видам работ;</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t xml:space="preserve"> организационную структуру предприятий системы санитарной очистки и уборки;</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t xml:space="preserve"> капиталовложения на мероприятия по очистке территорий;</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t xml:space="preserve"> графическую часть и основные положения схемы.</w:t>
      </w:r>
    </w:p>
    <w:p w:rsidR="0098459A" w:rsidRPr="0054696D" w:rsidRDefault="0098459A" w:rsidP="004377F8">
      <w:pPr>
        <w:numPr>
          <w:ilvl w:val="0"/>
          <w:numId w:val="15"/>
        </w:numPr>
        <w:ind w:left="432" w:right="-30" w:firstLine="468"/>
        <w:jc w:val="both"/>
        <w:rPr>
          <w:sz w:val="28"/>
          <w:szCs w:val="28"/>
        </w:rPr>
      </w:pPr>
      <w:r w:rsidRPr="0054696D">
        <w:rPr>
          <w:color w:val="000000"/>
          <w:sz w:val="28"/>
          <w:szCs w:val="28"/>
        </w:rPr>
        <w:t>Титульный лист улиц, площадей и проездов с распределением их по категориям, подлежащим механизированной уборке, с указанием, исходя из производственно-технических нормативов, очередности и периодичности их уборки в летний и зимний периоды года;</w:t>
      </w:r>
    </w:p>
    <w:p w:rsidR="0098459A" w:rsidRPr="0054696D" w:rsidRDefault="0098459A" w:rsidP="004377F8">
      <w:pPr>
        <w:numPr>
          <w:ilvl w:val="0"/>
          <w:numId w:val="15"/>
        </w:numPr>
        <w:ind w:left="432" w:right="-30" w:firstLine="468"/>
        <w:jc w:val="both"/>
        <w:rPr>
          <w:sz w:val="28"/>
          <w:szCs w:val="28"/>
        </w:rPr>
      </w:pPr>
      <w:r w:rsidRPr="0054696D">
        <w:rPr>
          <w:color w:val="000000"/>
          <w:sz w:val="28"/>
          <w:szCs w:val="28"/>
        </w:rPr>
        <w:t>Список улиц, площадей и проездов, при уборке которых разрешается применение роторных снегоочистителей (по свежевыпавшему снегу);</w:t>
      </w:r>
    </w:p>
    <w:p w:rsidR="0098459A" w:rsidRPr="0054696D" w:rsidRDefault="0098459A" w:rsidP="004377F8">
      <w:pPr>
        <w:numPr>
          <w:ilvl w:val="0"/>
          <w:numId w:val="15"/>
        </w:numPr>
        <w:ind w:left="432" w:right="-30" w:firstLine="468"/>
        <w:jc w:val="both"/>
        <w:rPr>
          <w:sz w:val="28"/>
          <w:szCs w:val="28"/>
        </w:rPr>
      </w:pPr>
      <w:r w:rsidRPr="0054696D">
        <w:rPr>
          <w:color w:val="000000"/>
          <w:sz w:val="28"/>
          <w:szCs w:val="28"/>
        </w:rPr>
        <w:t xml:space="preserve">Список улиц, площадей и проездов, где в зимних условиях запрещается посыпка </w:t>
      </w:r>
      <w:proofErr w:type="spellStart"/>
      <w:r w:rsidRPr="0054696D">
        <w:rPr>
          <w:color w:val="000000"/>
          <w:sz w:val="28"/>
          <w:szCs w:val="28"/>
        </w:rPr>
        <w:t>противогололедными</w:t>
      </w:r>
      <w:proofErr w:type="spellEnd"/>
      <w:r w:rsidRPr="0054696D">
        <w:rPr>
          <w:color w:val="000000"/>
          <w:sz w:val="28"/>
          <w:szCs w:val="28"/>
        </w:rPr>
        <w:t xml:space="preserve"> материалами;</w:t>
      </w:r>
    </w:p>
    <w:p w:rsidR="0098459A" w:rsidRPr="0054696D" w:rsidRDefault="0098459A" w:rsidP="004377F8">
      <w:pPr>
        <w:numPr>
          <w:ilvl w:val="0"/>
          <w:numId w:val="15"/>
        </w:numPr>
        <w:ind w:left="432" w:right="-30" w:firstLine="468"/>
        <w:jc w:val="both"/>
        <w:rPr>
          <w:sz w:val="28"/>
          <w:szCs w:val="28"/>
        </w:rPr>
      </w:pPr>
      <w:r w:rsidRPr="0054696D">
        <w:rPr>
          <w:color w:val="000000"/>
          <w:sz w:val="28"/>
          <w:szCs w:val="28"/>
        </w:rPr>
        <w:t>Список улиц, площадей, проездов и городских территорий, где разрешено складирование свежевыпавшего снега, при выпадении осадков выше нормы (с указанием мест  складирования);</w:t>
      </w:r>
    </w:p>
    <w:p w:rsidR="0098459A" w:rsidRPr="0054696D" w:rsidRDefault="0098459A" w:rsidP="004377F8">
      <w:pPr>
        <w:numPr>
          <w:ilvl w:val="0"/>
          <w:numId w:val="15"/>
        </w:numPr>
        <w:ind w:left="432" w:right="-30" w:firstLine="468"/>
        <w:jc w:val="both"/>
        <w:rPr>
          <w:color w:val="000000"/>
          <w:sz w:val="28"/>
          <w:szCs w:val="28"/>
        </w:rPr>
      </w:pPr>
      <w:r w:rsidRPr="0054696D">
        <w:rPr>
          <w:color w:val="000000"/>
          <w:sz w:val="28"/>
          <w:szCs w:val="28"/>
        </w:rPr>
        <w:t>Перечень поселковых и сельских территорий, подлежащих уборке силами предприятий, организаций и ведомств, независимо от их форм собственности и вида деятельности.</w:t>
      </w:r>
    </w:p>
    <w:p w:rsidR="0098459A" w:rsidRDefault="0098459A" w:rsidP="004377F8">
      <w:pPr>
        <w:ind w:right="-30"/>
        <w:jc w:val="both"/>
        <w:rPr>
          <w:color w:val="000000"/>
          <w:sz w:val="28"/>
          <w:szCs w:val="28"/>
        </w:rPr>
      </w:pPr>
      <w:r w:rsidRPr="0054696D">
        <w:rPr>
          <w:color w:val="000000"/>
          <w:sz w:val="28"/>
          <w:szCs w:val="28"/>
        </w:rPr>
        <w:t xml:space="preserve">   Все вышеперечисленные документы согласовываются в соответствующих отделах, секторах и других  структурных подразделениях администрации МО, Территориальном отделе территориального управления Федеральной службы по надзору в сфере защиты прав потребителей и благополучия человека  по Ленинградской области во Всеволожском районе (ТОТУ «</w:t>
      </w:r>
      <w:proofErr w:type="spellStart"/>
      <w:r w:rsidRPr="0054696D">
        <w:rPr>
          <w:color w:val="000000"/>
          <w:sz w:val="28"/>
          <w:szCs w:val="28"/>
        </w:rPr>
        <w:t>Роспотребнадзор</w:t>
      </w:r>
      <w:proofErr w:type="spellEnd"/>
      <w:r w:rsidRPr="0054696D">
        <w:rPr>
          <w:color w:val="000000"/>
          <w:sz w:val="28"/>
          <w:szCs w:val="28"/>
        </w:rPr>
        <w:t>» по Ленинградской области во Всеволожском районе), в Ленинградском областном государственном учреждении «Государственная экологическая инспекция Ленинградской области» (ГУ «</w:t>
      </w:r>
      <w:proofErr w:type="spellStart"/>
      <w:r w:rsidRPr="0054696D">
        <w:rPr>
          <w:color w:val="000000"/>
          <w:sz w:val="28"/>
          <w:szCs w:val="28"/>
        </w:rPr>
        <w:t>Леноблэкоконтроль</w:t>
      </w:r>
      <w:proofErr w:type="spellEnd"/>
      <w:r w:rsidRPr="0054696D">
        <w:rPr>
          <w:color w:val="000000"/>
          <w:sz w:val="28"/>
          <w:szCs w:val="28"/>
        </w:rPr>
        <w:t>»)  и утверждаются главой администрации МО.</w:t>
      </w:r>
    </w:p>
    <w:p w:rsidR="0098459A" w:rsidRPr="0054696D" w:rsidRDefault="0098459A" w:rsidP="0098459A">
      <w:pPr>
        <w:ind w:right="-567"/>
        <w:jc w:val="both"/>
        <w:rPr>
          <w:sz w:val="28"/>
          <w:szCs w:val="28"/>
        </w:rPr>
      </w:pPr>
    </w:p>
    <w:p w:rsidR="0098459A" w:rsidRPr="0054696D" w:rsidRDefault="0098459A" w:rsidP="0098459A">
      <w:pPr>
        <w:pStyle w:val="1"/>
        <w:numPr>
          <w:ilvl w:val="0"/>
          <w:numId w:val="11"/>
        </w:numPr>
        <w:ind w:right="-567"/>
        <w:jc w:val="both"/>
        <w:rPr>
          <w:rFonts w:ascii="Times New Roman" w:hAnsi="Times New Roman"/>
          <w:sz w:val="28"/>
          <w:szCs w:val="28"/>
        </w:rPr>
      </w:pPr>
      <w:r w:rsidRPr="0054696D">
        <w:rPr>
          <w:rFonts w:ascii="Times New Roman" w:hAnsi="Times New Roman"/>
          <w:sz w:val="28"/>
          <w:szCs w:val="28"/>
        </w:rPr>
        <w:t>Правила сбора и вывоза отходов производства и потребления, а также уборки и содержания территории МО.</w:t>
      </w:r>
    </w:p>
    <w:p w:rsidR="0098459A" w:rsidRPr="0054696D" w:rsidRDefault="0098459A" w:rsidP="0098459A">
      <w:pPr>
        <w:pStyle w:val="2"/>
        <w:numPr>
          <w:ilvl w:val="1"/>
          <w:numId w:val="16"/>
        </w:numPr>
        <w:tabs>
          <w:tab w:val="left" w:pos="900"/>
        </w:tabs>
        <w:spacing w:before="60" w:after="0"/>
        <w:ind w:left="578" w:right="-567" w:hanging="578"/>
        <w:jc w:val="both"/>
        <w:rPr>
          <w:rFonts w:ascii="Times New Roman" w:hAnsi="Times New Roman"/>
          <w:i w:val="0"/>
          <w:szCs w:val="28"/>
        </w:rPr>
      </w:pPr>
      <w:r w:rsidRPr="0054696D">
        <w:rPr>
          <w:rFonts w:ascii="Times New Roman" w:hAnsi="Times New Roman"/>
          <w:i w:val="0"/>
          <w:szCs w:val="28"/>
        </w:rPr>
        <w:t>Сбор и вывоз твердых, жидких и пищевых отходов производства и потребления.</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98459A" w:rsidRPr="0054696D" w:rsidRDefault="0098459A" w:rsidP="0098459A">
      <w:pPr>
        <w:numPr>
          <w:ilvl w:val="2"/>
          <w:numId w:val="13"/>
        </w:numPr>
        <w:ind w:right="-567"/>
        <w:jc w:val="both"/>
        <w:outlineLvl w:val="2"/>
        <w:rPr>
          <w:color w:val="000000"/>
          <w:sz w:val="28"/>
          <w:szCs w:val="28"/>
        </w:rPr>
      </w:pPr>
      <w:r w:rsidRPr="0054696D">
        <w:rPr>
          <w:color w:val="000000"/>
          <w:sz w:val="28"/>
          <w:szCs w:val="28"/>
        </w:rPr>
        <w:t>. Вывоз и размещение отходов производства и потребления производится:</w:t>
      </w:r>
    </w:p>
    <w:p w:rsidR="0098459A" w:rsidRPr="0054696D" w:rsidRDefault="0098459A" w:rsidP="0098459A">
      <w:pPr>
        <w:numPr>
          <w:ilvl w:val="0"/>
          <w:numId w:val="17"/>
        </w:numPr>
        <w:ind w:left="360" w:right="-567" w:firstLine="540"/>
        <w:jc w:val="both"/>
        <w:rPr>
          <w:sz w:val="28"/>
          <w:szCs w:val="28"/>
        </w:rPr>
      </w:pPr>
      <w:r w:rsidRPr="0054696D">
        <w:rPr>
          <w:color w:val="000000"/>
          <w:sz w:val="28"/>
          <w:szCs w:val="28"/>
        </w:rPr>
        <w:lastRenderedPageBreak/>
        <w:t>отходов, образующихся в результате деятельности промышленных, строительных предприятий и предприятий, предоставляющих коммунальные услуги - силами самих предприятий или по договорам между предприятиями и исполнителями;</w:t>
      </w:r>
    </w:p>
    <w:p w:rsidR="0098459A" w:rsidRPr="0054696D" w:rsidRDefault="0098459A" w:rsidP="0098459A">
      <w:pPr>
        <w:numPr>
          <w:ilvl w:val="0"/>
          <w:numId w:val="17"/>
        </w:numPr>
        <w:ind w:left="360" w:right="-567" w:firstLine="540"/>
        <w:jc w:val="both"/>
        <w:rPr>
          <w:sz w:val="28"/>
          <w:szCs w:val="28"/>
        </w:rPr>
      </w:pPr>
      <w:r w:rsidRPr="0054696D">
        <w:rPr>
          <w:color w:val="000000"/>
          <w:sz w:val="28"/>
          <w:szCs w:val="28"/>
        </w:rPr>
        <w:t>отходов, образующихся в результате деятельности предприятий и организаций торговли, общественного питания, бытовых услуг, гостиничного сервиса и прочих предприятий, оказывающих платные услуги - по договорам с исполнителями;</w:t>
      </w:r>
    </w:p>
    <w:p w:rsidR="0098459A" w:rsidRPr="0054696D" w:rsidRDefault="0098459A" w:rsidP="0098459A">
      <w:pPr>
        <w:numPr>
          <w:ilvl w:val="0"/>
          <w:numId w:val="17"/>
        </w:numPr>
        <w:ind w:left="360" w:right="-567" w:firstLine="540"/>
        <w:jc w:val="both"/>
        <w:rPr>
          <w:sz w:val="28"/>
          <w:szCs w:val="28"/>
        </w:rPr>
      </w:pPr>
      <w:r w:rsidRPr="0054696D">
        <w:rPr>
          <w:color w:val="000000"/>
          <w:sz w:val="28"/>
          <w:szCs w:val="28"/>
        </w:rPr>
        <w:t>отходов, образующихся в результате жизнедеятельности граждан - частных домовладельцев - по договорам с исполнителями;</w:t>
      </w:r>
    </w:p>
    <w:p w:rsidR="0098459A" w:rsidRPr="0054696D" w:rsidRDefault="0098459A" w:rsidP="0098459A">
      <w:pPr>
        <w:numPr>
          <w:ilvl w:val="0"/>
          <w:numId w:val="17"/>
        </w:numPr>
        <w:ind w:left="360" w:right="-567" w:firstLine="540"/>
        <w:jc w:val="both"/>
        <w:rPr>
          <w:sz w:val="28"/>
          <w:szCs w:val="28"/>
        </w:rPr>
      </w:pPr>
      <w:r w:rsidRPr="0054696D">
        <w:rPr>
          <w:color w:val="000000"/>
          <w:sz w:val="28"/>
          <w:szCs w:val="28"/>
        </w:rPr>
        <w:t>отходов, образующихся в результате жизнедеятельности граждан, проживающих в многоквартирных домах - по договорам между предприятиями и организациями, независимо от их форм собственности, осуществляющими содержание и (или) обслуживание многоквартирных домов, и исполнителями;</w:t>
      </w:r>
    </w:p>
    <w:p w:rsidR="0098459A" w:rsidRPr="0054696D" w:rsidRDefault="0098459A" w:rsidP="0098459A">
      <w:pPr>
        <w:numPr>
          <w:ilvl w:val="0"/>
          <w:numId w:val="17"/>
        </w:numPr>
        <w:ind w:left="360" w:right="-567" w:firstLine="540"/>
        <w:jc w:val="both"/>
        <w:rPr>
          <w:sz w:val="28"/>
          <w:szCs w:val="28"/>
        </w:rPr>
      </w:pPr>
      <w:r w:rsidRPr="0054696D">
        <w:rPr>
          <w:color w:val="000000"/>
          <w:sz w:val="28"/>
          <w:szCs w:val="28"/>
        </w:rPr>
        <w:t>отходов, образующихся в результате ремонта зданий и сооружений, помещений внутри них и квартир граждан - по договорам между организациями и гражданами, являющимися заказчиками ремонта и исполнителями;</w:t>
      </w:r>
    </w:p>
    <w:p w:rsidR="0098459A" w:rsidRPr="0054696D" w:rsidRDefault="0098459A" w:rsidP="0098459A">
      <w:pPr>
        <w:numPr>
          <w:ilvl w:val="0"/>
          <w:numId w:val="17"/>
        </w:numPr>
        <w:ind w:left="360" w:right="-567" w:firstLine="540"/>
        <w:jc w:val="both"/>
        <w:rPr>
          <w:sz w:val="28"/>
          <w:szCs w:val="28"/>
        </w:rPr>
      </w:pPr>
      <w:r w:rsidRPr="0054696D">
        <w:rPr>
          <w:color w:val="000000"/>
          <w:sz w:val="28"/>
          <w:szCs w:val="28"/>
        </w:rPr>
        <w:t>отходов потребления, образующихся на территориях некоммерческих садоводческих товариществ, огороднических и дачных объединений - по договорам между правлениями и исполнителями;</w:t>
      </w:r>
    </w:p>
    <w:p w:rsidR="0098459A" w:rsidRPr="0054696D" w:rsidRDefault="0098459A" w:rsidP="0098459A">
      <w:pPr>
        <w:numPr>
          <w:ilvl w:val="0"/>
          <w:numId w:val="17"/>
        </w:numPr>
        <w:ind w:left="360" w:right="-567" w:firstLine="540"/>
        <w:jc w:val="both"/>
        <w:rPr>
          <w:sz w:val="28"/>
          <w:szCs w:val="28"/>
        </w:rPr>
      </w:pPr>
      <w:r w:rsidRPr="0054696D">
        <w:rPr>
          <w:color w:val="000000"/>
          <w:sz w:val="28"/>
          <w:szCs w:val="28"/>
        </w:rPr>
        <w:t>отходов, образующихся в результате деятельности предприятий и организаций здравоохранения, образования, культуры, спорта, в том числе финансируемых из бюджетов всех уровней, а также государственных учреждений - по договорам с исполнителями.</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Все ответственные лица, для которых на основании настоящих Правил заключение договоров с исполнителями на вывоз и размещение отходов обязательно, обязаны в течение 1 (одного) месяца с момента опубликования настоящих Правил заключить договоры с исполнителями на вывоз и размещение отходов на текущий год, и ежегодно, но не позднее, чем за два месяца до конца года их продлевать, либо заключать новые на следующий год.</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Вновь образующиеся предприятия, организации и индивидуальные предприниматели, для которых на основании настоящих Правил заключение договоров с исполнителями на вывоз отходов обязательно, обязаны заключить договоры с исполнителями в десятидневный срок с момента получения в установленном порядке разрешения  на осуществление своего вида деятельности, а физические лица, оформившие земельный участок под индивидуальное строительство, в десятидневный срок с момента  оформления.</w:t>
      </w:r>
    </w:p>
    <w:p w:rsidR="0098459A" w:rsidRPr="0054696D" w:rsidRDefault="0098459A" w:rsidP="004377F8">
      <w:pPr>
        <w:numPr>
          <w:ilvl w:val="2"/>
          <w:numId w:val="13"/>
        </w:numPr>
        <w:tabs>
          <w:tab w:val="clear" w:pos="720"/>
          <w:tab w:val="num" w:pos="0"/>
        </w:tabs>
        <w:ind w:left="142" w:right="-567" w:hanging="142"/>
        <w:jc w:val="both"/>
        <w:outlineLvl w:val="2"/>
        <w:rPr>
          <w:sz w:val="28"/>
          <w:szCs w:val="28"/>
        </w:rPr>
      </w:pPr>
      <w:r w:rsidRPr="0054696D">
        <w:rPr>
          <w:color w:val="000000"/>
          <w:sz w:val="28"/>
          <w:szCs w:val="28"/>
        </w:rPr>
        <w:t>Все землепользователи, территория землепользования которых превышает 1200 квадратных метров, обязаны:</w:t>
      </w:r>
    </w:p>
    <w:p w:rsidR="0098459A" w:rsidRPr="0054696D" w:rsidRDefault="0098459A" w:rsidP="004377F8">
      <w:pPr>
        <w:numPr>
          <w:ilvl w:val="0"/>
          <w:numId w:val="18"/>
        </w:numPr>
        <w:tabs>
          <w:tab w:val="num" w:pos="0"/>
        </w:tabs>
        <w:ind w:left="142" w:right="-567" w:hanging="142"/>
        <w:jc w:val="both"/>
        <w:rPr>
          <w:sz w:val="28"/>
          <w:szCs w:val="28"/>
        </w:rPr>
      </w:pPr>
      <w:r w:rsidRPr="0054696D">
        <w:rPr>
          <w:color w:val="000000"/>
          <w:sz w:val="28"/>
          <w:szCs w:val="28"/>
        </w:rPr>
        <w:t>сбор отходов производить только в контейнеры, оборудованные крышками и размещенные на специально оборудованных площадках;</w:t>
      </w:r>
    </w:p>
    <w:p w:rsidR="0098459A" w:rsidRPr="0054696D" w:rsidRDefault="0098459A" w:rsidP="004377F8">
      <w:pPr>
        <w:numPr>
          <w:ilvl w:val="0"/>
          <w:numId w:val="18"/>
        </w:numPr>
        <w:tabs>
          <w:tab w:val="num" w:pos="0"/>
        </w:tabs>
        <w:ind w:left="142" w:right="-567" w:hanging="142"/>
        <w:jc w:val="both"/>
        <w:rPr>
          <w:sz w:val="28"/>
          <w:szCs w:val="28"/>
        </w:rPr>
      </w:pPr>
      <w:r w:rsidRPr="0054696D">
        <w:rPr>
          <w:color w:val="000000"/>
          <w:sz w:val="28"/>
          <w:szCs w:val="28"/>
        </w:rPr>
        <w:t>установить на территории землепользования достаточное, согласно санитарных норм, количество контейнеров, а в не канализованных зданиях иметь также выгреба жидких отходов, стационарные сборники для твердых бытовых отходов (ТБО)  и обеспечить их правильную эксплуатацию;</w:t>
      </w:r>
    </w:p>
    <w:p w:rsidR="0098459A" w:rsidRPr="0054696D" w:rsidRDefault="0098459A" w:rsidP="004377F8">
      <w:pPr>
        <w:numPr>
          <w:ilvl w:val="0"/>
          <w:numId w:val="18"/>
        </w:numPr>
        <w:tabs>
          <w:tab w:val="num" w:pos="0"/>
        </w:tabs>
        <w:ind w:left="142" w:right="-567" w:hanging="142"/>
        <w:jc w:val="both"/>
        <w:rPr>
          <w:sz w:val="28"/>
          <w:szCs w:val="28"/>
        </w:rPr>
      </w:pPr>
      <w:r w:rsidRPr="0054696D">
        <w:rPr>
          <w:color w:val="000000"/>
          <w:sz w:val="28"/>
          <w:szCs w:val="28"/>
        </w:rPr>
        <w:lastRenderedPageBreak/>
        <w:t>обеспечить содержание в исправном состоянии не сменяемых контейнеров и других сборников для отходов;</w:t>
      </w:r>
    </w:p>
    <w:p w:rsidR="0098459A" w:rsidRPr="0054696D" w:rsidRDefault="0098459A" w:rsidP="004377F8">
      <w:pPr>
        <w:numPr>
          <w:ilvl w:val="0"/>
          <w:numId w:val="18"/>
        </w:numPr>
        <w:tabs>
          <w:tab w:val="num" w:pos="0"/>
        </w:tabs>
        <w:ind w:left="142" w:right="-567" w:hanging="142"/>
        <w:jc w:val="both"/>
        <w:rPr>
          <w:sz w:val="28"/>
          <w:szCs w:val="28"/>
        </w:rPr>
      </w:pPr>
      <w:r w:rsidRPr="0054696D">
        <w:rPr>
          <w:color w:val="000000"/>
          <w:sz w:val="28"/>
          <w:szCs w:val="28"/>
        </w:rPr>
        <w:t>обеспечить свободный проезд  к площадкам с контейнерами.</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Систему контроля за вывозом и размещением отходов производства и потребления во взаимодействии с ГУ «</w:t>
      </w:r>
      <w:proofErr w:type="spellStart"/>
      <w:r w:rsidRPr="0054696D">
        <w:rPr>
          <w:color w:val="000000"/>
          <w:sz w:val="28"/>
          <w:szCs w:val="28"/>
        </w:rPr>
        <w:t>Леноблэкоконтроль</w:t>
      </w:r>
      <w:proofErr w:type="spellEnd"/>
      <w:r w:rsidRPr="0054696D">
        <w:rPr>
          <w:color w:val="000000"/>
          <w:sz w:val="28"/>
          <w:szCs w:val="28"/>
        </w:rPr>
        <w:t>» устанавливает администрация МО.</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Все ответственные лица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 и в установленном для этих целей порядке. Документация,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трех лет.</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Все предприятия ответственные лица имеют право требовать от исполнителя своевременного и качественного, в соответствии с заключенными договорами и положениями Гражданского Кодекса РФ, сбора и вывоза отходов производства и потребления с закрепленной территории.</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Услуги по вывозу твердых и жидких бытовых отходов предоставляются на основании Правил предоставления услуг по вывозу твердых и жидких бытовых отходов, утвержденных постановлением Правительства РФ N 155 от 10 февраля 1997 года .</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для подъезда транспорта и подхода жителей и желательно - огорожены зелеными насаждениями. Размещение мест сбора, хранения отходов, контейнеров, площадок для контейнеров определяется отделом архитектуры и градостроительства по согласованию с ТОТУ «</w:t>
      </w:r>
      <w:proofErr w:type="spellStart"/>
      <w:r w:rsidRPr="0054696D">
        <w:rPr>
          <w:color w:val="000000"/>
          <w:sz w:val="28"/>
          <w:szCs w:val="28"/>
        </w:rPr>
        <w:t>Роспотребнадзор</w:t>
      </w:r>
      <w:proofErr w:type="spellEnd"/>
      <w:r w:rsidRPr="0054696D">
        <w:rPr>
          <w:color w:val="000000"/>
          <w:sz w:val="28"/>
          <w:szCs w:val="28"/>
        </w:rPr>
        <w:t xml:space="preserve">» по Ленинградской области во Всеволожском районе  в соответствии с требованиями </w:t>
      </w:r>
      <w:proofErr w:type="spellStart"/>
      <w:r w:rsidRPr="0054696D">
        <w:rPr>
          <w:color w:val="000000"/>
          <w:sz w:val="28"/>
          <w:szCs w:val="28"/>
        </w:rPr>
        <w:t>СниП</w:t>
      </w:r>
      <w:proofErr w:type="spellEnd"/>
      <w:r w:rsidRPr="0054696D">
        <w:rPr>
          <w:color w:val="000000"/>
          <w:sz w:val="28"/>
          <w:szCs w:val="28"/>
        </w:rPr>
        <w:t xml:space="preserve"> 2.07.01-89, пункт 2.13. Расстояние от площадок до жилых домов, детских, спортивных площадок, мест отдыха должно быть не менее 20 метров, расстояние от площадки до наиболее удаленного входа в здание - не более 100 метров.</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При временном хранении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должен быть не более трех суток, в теплое время (при температуре свыше +5) не более одних суток (ежедневный вывоз).</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 xml:space="preserve">Для сбора жидких отходов в не канализованных домовладениях устанавливаются дворовые </w:t>
      </w:r>
      <w:proofErr w:type="spellStart"/>
      <w:r w:rsidRPr="0054696D">
        <w:rPr>
          <w:color w:val="000000"/>
          <w:sz w:val="28"/>
          <w:szCs w:val="28"/>
        </w:rPr>
        <w:t>помойницы</w:t>
      </w:r>
      <w:proofErr w:type="spellEnd"/>
      <w:r w:rsidRPr="0054696D">
        <w:rPr>
          <w:color w:val="000000"/>
          <w:sz w:val="28"/>
          <w:szCs w:val="28"/>
        </w:rPr>
        <w:t xml:space="preserve">, которые должны иметь водонепроницаемый </w:t>
      </w:r>
      <w:r w:rsidRPr="0054696D">
        <w:rPr>
          <w:color w:val="000000"/>
          <w:sz w:val="28"/>
          <w:szCs w:val="28"/>
        </w:rPr>
        <w:lastRenderedPageBreak/>
        <w:t xml:space="preserve">выгреб и наземную часть с крышкой и съемной решеткой для отделения твердых фракций. Наземная часть </w:t>
      </w:r>
      <w:proofErr w:type="spellStart"/>
      <w:r w:rsidRPr="0054696D">
        <w:rPr>
          <w:color w:val="000000"/>
          <w:sz w:val="28"/>
          <w:szCs w:val="28"/>
        </w:rPr>
        <w:t>помойниц</w:t>
      </w:r>
      <w:proofErr w:type="spellEnd"/>
      <w:r w:rsidRPr="0054696D">
        <w:rPr>
          <w:color w:val="000000"/>
          <w:sz w:val="28"/>
          <w:szCs w:val="28"/>
        </w:rPr>
        <w:t xml:space="preserve"> и дворовых уборных должна быть непроницаемой для грызунов и насекомых. Не допускается накопление выгреба нечистотами выше 0.35 м от поверхности земли.</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Дворовые уборные должны быть удалены от жилых зданий, детских учреждений, мест отдыха на расстояние не менее 20 метров и не более 100 метров, от колодцев на расстояние не менее 50 метров. 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с дезинфицирующими средствами.</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Металлические сборники отходов (контейнеры) в летний период необходимо промывать (при "несменяемой" системе не реже одного раза в 10 дней, при "сменяемой" - после опорожнения), деревянные сборники - дезинфицировать (после каждого опорожнения).</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Ответственность за техническое и санитарное состояние сменяемых контейнеров - сборников несут исполнители.</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После выгрузки мусора из контейнеров-сборников в мусоровоз работник организации - исполнителя, производивший выгрузку, обязан подобрать выпавший при выгрузке мусор.</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p>
    <w:p w:rsidR="0098459A" w:rsidRPr="0054696D" w:rsidRDefault="0098459A" w:rsidP="0098459A">
      <w:pPr>
        <w:numPr>
          <w:ilvl w:val="2"/>
          <w:numId w:val="13"/>
        </w:numPr>
        <w:ind w:left="0" w:right="-567" w:firstLine="0"/>
        <w:jc w:val="both"/>
        <w:outlineLvl w:val="2"/>
        <w:rPr>
          <w:sz w:val="28"/>
          <w:szCs w:val="28"/>
        </w:rPr>
      </w:pPr>
      <w:r w:rsidRPr="0054696D">
        <w:rPr>
          <w:color w:val="000000"/>
          <w:sz w:val="28"/>
          <w:szCs w:val="28"/>
        </w:rPr>
        <w:t>Ответственные лица - предприятия и организации, независимо от их форм собственности, осуществляющими содержание и (или) обслуживание многоквартирных домов, оборудованных мусоропроводами, обязаны:</w:t>
      </w:r>
    </w:p>
    <w:p w:rsidR="0098459A" w:rsidRPr="0054696D" w:rsidRDefault="0098459A" w:rsidP="0098459A">
      <w:pPr>
        <w:numPr>
          <w:ilvl w:val="0"/>
          <w:numId w:val="19"/>
        </w:numPr>
        <w:ind w:right="-567" w:firstLine="288"/>
        <w:jc w:val="both"/>
        <w:rPr>
          <w:sz w:val="28"/>
          <w:szCs w:val="28"/>
        </w:rPr>
      </w:pPr>
      <w:r w:rsidRPr="0054696D">
        <w:rPr>
          <w:color w:val="000000"/>
          <w:sz w:val="28"/>
          <w:szCs w:val="28"/>
        </w:rPr>
        <w:t>содержать мусоропровод и мусороприемную камеру в исправном состоянии;</w:t>
      </w:r>
    </w:p>
    <w:p w:rsidR="0098459A" w:rsidRPr="0054696D" w:rsidRDefault="0098459A" w:rsidP="0098459A">
      <w:pPr>
        <w:numPr>
          <w:ilvl w:val="0"/>
          <w:numId w:val="19"/>
        </w:numPr>
        <w:ind w:right="-567" w:firstLine="288"/>
        <w:jc w:val="both"/>
        <w:rPr>
          <w:sz w:val="28"/>
          <w:szCs w:val="28"/>
        </w:rPr>
      </w:pPr>
      <w:r w:rsidRPr="0054696D">
        <w:rPr>
          <w:color w:val="000000"/>
          <w:sz w:val="28"/>
          <w:szCs w:val="28"/>
        </w:rPr>
        <w:t>иметь в мусороприемной камере запас контейнеров или емкостей для сбора мусора не менее чем на одни сутки;</w:t>
      </w:r>
    </w:p>
    <w:p w:rsidR="0098459A" w:rsidRPr="0054696D" w:rsidRDefault="0098459A" w:rsidP="0098459A">
      <w:pPr>
        <w:numPr>
          <w:ilvl w:val="0"/>
          <w:numId w:val="19"/>
        </w:numPr>
        <w:ind w:right="-567" w:firstLine="288"/>
        <w:jc w:val="both"/>
        <w:rPr>
          <w:sz w:val="28"/>
          <w:szCs w:val="28"/>
        </w:rPr>
      </w:pPr>
      <w:r w:rsidRPr="0054696D">
        <w:rPr>
          <w:color w:val="000000"/>
          <w:sz w:val="28"/>
          <w:szCs w:val="28"/>
        </w:rPr>
        <w:t xml:space="preserve">оборудовать крышки загрузочных клапанов мусоропроводов на лестничных площадках резиновыми прокладками в целях герметизации и </w:t>
      </w:r>
      <w:proofErr w:type="spellStart"/>
      <w:r w:rsidRPr="0054696D">
        <w:rPr>
          <w:color w:val="000000"/>
          <w:sz w:val="28"/>
          <w:szCs w:val="28"/>
        </w:rPr>
        <w:t>шумоглушения</w:t>
      </w:r>
      <w:proofErr w:type="spellEnd"/>
      <w:r w:rsidRPr="0054696D">
        <w:rPr>
          <w:color w:val="000000"/>
          <w:sz w:val="28"/>
          <w:szCs w:val="28"/>
        </w:rPr>
        <w:t>, а также следить за их плотным приводом;</w:t>
      </w:r>
    </w:p>
    <w:p w:rsidR="0098459A" w:rsidRPr="0054696D" w:rsidRDefault="0098459A" w:rsidP="0098459A">
      <w:pPr>
        <w:numPr>
          <w:ilvl w:val="0"/>
          <w:numId w:val="19"/>
        </w:numPr>
        <w:ind w:right="-567" w:firstLine="288"/>
        <w:jc w:val="both"/>
        <w:rPr>
          <w:sz w:val="28"/>
          <w:szCs w:val="28"/>
        </w:rPr>
      </w:pPr>
      <w:r w:rsidRPr="0054696D">
        <w:rPr>
          <w:color w:val="000000"/>
          <w:sz w:val="28"/>
          <w:szCs w:val="28"/>
        </w:rPr>
        <w:t xml:space="preserve">еженедельно чистить, дезинфицировать и </w:t>
      </w:r>
      <w:proofErr w:type="spellStart"/>
      <w:r w:rsidRPr="0054696D">
        <w:rPr>
          <w:color w:val="000000"/>
          <w:sz w:val="28"/>
          <w:szCs w:val="28"/>
        </w:rPr>
        <w:t>дезинсекцировать</w:t>
      </w:r>
      <w:proofErr w:type="spellEnd"/>
      <w:r w:rsidRPr="0054696D">
        <w:rPr>
          <w:color w:val="000000"/>
          <w:sz w:val="28"/>
          <w:szCs w:val="28"/>
        </w:rPr>
        <w:t xml:space="preserve"> стволы мусоропроводов и </w:t>
      </w:r>
      <w:proofErr w:type="spellStart"/>
      <w:r w:rsidRPr="0054696D">
        <w:rPr>
          <w:color w:val="000000"/>
          <w:sz w:val="28"/>
          <w:szCs w:val="28"/>
        </w:rPr>
        <w:t>мусоросборные</w:t>
      </w:r>
      <w:proofErr w:type="spellEnd"/>
      <w:r w:rsidRPr="0054696D">
        <w:rPr>
          <w:color w:val="000000"/>
          <w:sz w:val="28"/>
          <w:szCs w:val="28"/>
        </w:rPr>
        <w:t xml:space="preserve"> камеры, а также иметь необходимый запас дезинфицирующих и моющих средств;</w:t>
      </w:r>
    </w:p>
    <w:p w:rsidR="0098459A" w:rsidRPr="0054696D" w:rsidRDefault="0098459A" w:rsidP="0098459A">
      <w:pPr>
        <w:numPr>
          <w:ilvl w:val="0"/>
          <w:numId w:val="19"/>
        </w:numPr>
        <w:ind w:right="-567" w:firstLine="288"/>
        <w:jc w:val="both"/>
        <w:rPr>
          <w:sz w:val="28"/>
          <w:szCs w:val="28"/>
        </w:rPr>
      </w:pPr>
      <w:r w:rsidRPr="0054696D">
        <w:rPr>
          <w:color w:val="000000"/>
          <w:sz w:val="28"/>
          <w:szCs w:val="28"/>
        </w:rPr>
        <w:t xml:space="preserve">производить ежедневную уборку лестничных площадок, на которых находятся </w:t>
      </w:r>
      <w:proofErr w:type="spellStart"/>
      <w:r w:rsidRPr="0054696D">
        <w:rPr>
          <w:color w:val="000000"/>
          <w:sz w:val="28"/>
          <w:szCs w:val="28"/>
        </w:rPr>
        <w:t>мусорозагрузочные</w:t>
      </w:r>
      <w:proofErr w:type="spellEnd"/>
      <w:r w:rsidRPr="0054696D">
        <w:rPr>
          <w:color w:val="000000"/>
          <w:sz w:val="28"/>
          <w:szCs w:val="28"/>
        </w:rPr>
        <w:t xml:space="preserve"> клапана действующего мусоропровода.</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При сборе отходов у населения мусоровозами, следующими по четко определенным маршрутам по графику, водители мусоровозов не должны допускать переполнения ковшей (мусороприемных контейнеров) и, как следствие, высыпания отходов (мусора) на землю. Водитель мусоровоза на каждой точке остановки по маршруту обязан погрузить весь мусор, вынесенный жильцами домов к установленному графиком времени.</w:t>
      </w:r>
    </w:p>
    <w:p w:rsidR="0098459A" w:rsidRPr="0054696D" w:rsidRDefault="0098459A" w:rsidP="0098459A">
      <w:pPr>
        <w:numPr>
          <w:ilvl w:val="2"/>
          <w:numId w:val="13"/>
        </w:numPr>
        <w:ind w:right="-567"/>
        <w:jc w:val="both"/>
        <w:outlineLvl w:val="2"/>
        <w:rPr>
          <w:color w:val="000000"/>
          <w:sz w:val="28"/>
          <w:szCs w:val="28"/>
        </w:rPr>
      </w:pPr>
      <w:r w:rsidRPr="0054696D">
        <w:rPr>
          <w:color w:val="000000"/>
          <w:sz w:val="28"/>
          <w:szCs w:val="28"/>
        </w:rPr>
        <w:lastRenderedPageBreak/>
        <w:t>Запрещается:</w:t>
      </w:r>
    </w:p>
    <w:p w:rsidR="0098459A" w:rsidRPr="0054696D" w:rsidRDefault="0098459A" w:rsidP="0098459A">
      <w:pPr>
        <w:numPr>
          <w:ilvl w:val="0"/>
          <w:numId w:val="20"/>
        </w:numPr>
        <w:ind w:right="-567" w:firstLine="426"/>
        <w:jc w:val="both"/>
        <w:outlineLvl w:val="2"/>
        <w:rPr>
          <w:sz w:val="28"/>
          <w:szCs w:val="28"/>
        </w:rPr>
      </w:pPr>
      <w:r w:rsidRPr="0054696D">
        <w:rPr>
          <w:color w:val="000000"/>
          <w:sz w:val="28"/>
          <w:szCs w:val="28"/>
        </w:rPr>
        <w:t>сжигать промышленные и бытовые отходы, мусор, листья, обрезки деревьев на территории МО, а также в контейнерах и урнах, закапывать промышленные и бытовые отходы в землю, кроме мест, специально установленных для этой цели;</w:t>
      </w:r>
    </w:p>
    <w:p w:rsidR="0098459A" w:rsidRPr="0054696D" w:rsidRDefault="0098459A" w:rsidP="0098459A">
      <w:pPr>
        <w:numPr>
          <w:ilvl w:val="0"/>
          <w:numId w:val="21"/>
        </w:numPr>
        <w:ind w:right="-567" w:firstLine="426"/>
        <w:jc w:val="both"/>
        <w:rPr>
          <w:sz w:val="28"/>
          <w:szCs w:val="28"/>
        </w:rPr>
      </w:pPr>
      <w:r w:rsidRPr="0054696D">
        <w:rPr>
          <w:color w:val="000000"/>
          <w:sz w:val="28"/>
          <w:szCs w:val="28"/>
        </w:rPr>
        <w:t>переполнять контейнеры-сборники с бытовыми отходами и загрязнять территорию вокруг них;</w:t>
      </w:r>
    </w:p>
    <w:p w:rsidR="0098459A" w:rsidRPr="0054696D" w:rsidRDefault="0098459A" w:rsidP="0098459A">
      <w:pPr>
        <w:numPr>
          <w:ilvl w:val="0"/>
          <w:numId w:val="21"/>
        </w:numPr>
        <w:ind w:right="-567" w:firstLine="426"/>
        <w:jc w:val="both"/>
        <w:rPr>
          <w:color w:val="000000"/>
          <w:sz w:val="28"/>
          <w:szCs w:val="28"/>
        </w:rPr>
      </w:pPr>
      <w:r w:rsidRPr="0054696D">
        <w:rPr>
          <w:color w:val="000000"/>
          <w:sz w:val="28"/>
          <w:szCs w:val="28"/>
        </w:rPr>
        <w:t>выбрасывать отходы и мусор на территориях МО вне контейнеров и мусоросборников, создавать несанкционированные свалки отходов и мусора;</w:t>
      </w:r>
    </w:p>
    <w:p w:rsidR="0098459A" w:rsidRPr="0054696D" w:rsidRDefault="0098459A" w:rsidP="0098459A">
      <w:pPr>
        <w:numPr>
          <w:ilvl w:val="0"/>
          <w:numId w:val="21"/>
        </w:numPr>
        <w:ind w:right="-567" w:firstLine="426"/>
        <w:jc w:val="both"/>
        <w:rPr>
          <w:sz w:val="28"/>
          <w:szCs w:val="28"/>
        </w:rPr>
      </w:pPr>
      <w:r w:rsidRPr="0054696D">
        <w:rPr>
          <w:color w:val="000000"/>
          <w:sz w:val="28"/>
          <w:szCs w:val="28"/>
        </w:rPr>
        <w:t>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 а также нарушать санитарные нормы содержания мест торговли;</w:t>
      </w:r>
    </w:p>
    <w:p w:rsidR="0098459A" w:rsidRPr="0054696D" w:rsidRDefault="0098459A" w:rsidP="0098459A">
      <w:pPr>
        <w:numPr>
          <w:ilvl w:val="0"/>
          <w:numId w:val="21"/>
        </w:numPr>
        <w:ind w:right="-567" w:firstLine="426"/>
        <w:jc w:val="both"/>
        <w:rPr>
          <w:sz w:val="28"/>
          <w:szCs w:val="28"/>
        </w:rPr>
      </w:pPr>
      <w:r w:rsidRPr="0054696D">
        <w:rPr>
          <w:color w:val="000000"/>
          <w:sz w:val="28"/>
          <w:szCs w:val="28"/>
        </w:rPr>
        <w:t>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p>
    <w:p w:rsidR="0098459A" w:rsidRPr="0054696D" w:rsidRDefault="0098459A" w:rsidP="0098459A">
      <w:pPr>
        <w:numPr>
          <w:ilvl w:val="0"/>
          <w:numId w:val="21"/>
        </w:numPr>
        <w:ind w:right="-567" w:firstLine="426"/>
        <w:jc w:val="both"/>
        <w:rPr>
          <w:sz w:val="28"/>
          <w:szCs w:val="28"/>
        </w:rPr>
      </w:pPr>
      <w:r w:rsidRPr="0054696D">
        <w:rPr>
          <w:color w:val="000000"/>
          <w:sz w:val="28"/>
          <w:szCs w:val="28"/>
        </w:rPr>
        <w:t xml:space="preserve">выбирать пищевые отходы и вторичное сырье (текстиль, банки, бутылки, бумагу, полиэтиленовые пакеты и др.) из </w:t>
      </w:r>
      <w:proofErr w:type="spellStart"/>
      <w:r w:rsidRPr="0054696D">
        <w:rPr>
          <w:color w:val="000000"/>
          <w:sz w:val="28"/>
          <w:szCs w:val="28"/>
        </w:rPr>
        <w:t>мусоропровдов</w:t>
      </w:r>
      <w:proofErr w:type="spellEnd"/>
      <w:r w:rsidRPr="0054696D">
        <w:rPr>
          <w:color w:val="000000"/>
          <w:sz w:val="28"/>
          <w:szCs w:val="28"/>
        </w:rPr>
        <w:t xml:space="preserve"> и мусоросборников;</w:t>
      </w:r>
    </w:p>
    <w:p w:rsidR="0098459A" w:rsidRPr="0054696D" w:rsidRDefault="0098459A" w:rsidP="0098459A">
      <w:pPr>
        <w:numPr>
          <w:ilvl w:val="0"/>
          <w:numId w:val="21"/>
        </w:numPr>
        <w:ind w:right="-567" w:firstLine="426"/>
        <w:jc w:val="both"/>
        <w:rPr>
          <w:sz w:val="28"/>
          <w:szCs w:val="28"/>
        </w:rPr>
      </w:pPr>
      <w:r w:rsidRPr="0054696D">
        <w:rPr>
          <w:color w:val="000000"/>
          <w:sz w:val="28"/>
          <w:szCs w:val="28"/>
        </w:rPr>
        <w:t>мыть тару для пищевых отходов в не отведенных для этих целей местах;</w:t>
      </w:r>
    </w:p>
    <w:p w:rsidR="0098459A" w:rsidRPr="0054696D" w:rsidRDefault="0098459A" w:rsidP="0098459A">
      <w:pPr>
        <w:numPr>
          <w:ilvl w:val="0"/>
          <w:numId w:val="21"/>
        </w:numPr>
        <w:ind w:right="-567" w:firstLine="426"/>
        <w:jc w:val="both"/>
        <w:rPr>
          <w:sz w:val="28"/>
          <w:szCs w:val="28"/>
        </w:rPr>
      </w:pPr>
      <w:r w:rsidRPr="0054696D">
        <w:rPr>
          <w:color w:val="000000"/>
          <w:sz w:val="28"/>
          <w:szCs w:val="28"/>
        </w:rPr>
        <w:t>перевозить мусор, летучие, сыпучие и пылящие материалы открытым способом, приводящим к загрязнению территорий;</w:t>
      </w:r>
    </w:p>
    <w:p w:rsidR="0098459A" w:rsidRPr="0054696D" w:rsidRDefault="0098459A" w:rsidP="0098459A">
      <w:pPr>
        <w:numPr>
          <w:ilvl w:val="0"/>
          <w:numId w:val="21"/>
        </w:numPr>
        <w:ind w:right="-567" w:firstLine="426"/>
        <w:jc w:val="both"/>
        <w:rPr>
          <w:sz w:val="28"/>
          <w:szCs w:val="28"/>
        </w:rPr>
      </w:pPr>
      <w:r w:rsidRPr="0054696D">
        <w:rPr>
          <w:color w:val="000000"/>
          <w:sz w:val="28"/>
          <w:szCs w:val="28"/>
        </w:rPr>
        <w:t xml:space="preserve">сбрасывать бытовые отходы из мусоропровода непосредственно на пол мусороприемной камеры, заблаговременно (ранее одного часа) до прибытия специального автотранспорта, выставлять емкости с отходами за пределы </w:t>
      </w:r>
      <w:proofErr w:type="spellStart"/>
      <w:r w:rsidRPr="0054696D">
        <w:rPr>
          <w:color w:val="000000"/>
          <w:sz w:val="28"/>
          <w:szCs w:val="28"/>
        </w:rPr>
        <w:t>мусоросборного</w:t>
      </w:r>
      <w:proofErr w:type="spellEnd"/>
      <w:r w:rsidRPr="0054696D">
        <w:rPr>
          <w:color w:val="000000"/>
          <w:sz w:val="28"/>
          <w:szCs w:val="28"/>
        </w:rPr>
        <w:t xml:space="preserve"> помещения;</w:t>
      </w:r>
    </w:p>
    <w:p w:rsidR="0098459A" w:rsidRPr="0054696D" w:rsidRDefault="0098459A" w:rsidP="0098459A">
      <w:pPr>
        <w:numPr>
          <w:ilvl w:val="0"/>
          <w:numId w:val="21"/>
        </w:numPr>
        <w:ind w:right="-567" w:firstLine="426"/>
        <w:jc w:val="both"/>
        <w:rPr>
          <w:sz w:val="28"/>
          <w:szCs w:val="28"/>
        </w:rPr>
      </w:pPr>
      <w:r w:rsidRPr="0054696D">
        <w:rPr>
          <w:color w:val="000000"/>
          <w:sz w:val="28"/>
          <w:szCs w:val="28"/>
        </w:rPr>
        <w:t xml:space="preserve">дезинфицировать </w:t>
      </w:r>
      <w:proofErr w:type="spellStart"/>
      <w:r w:rsidRPr="0054696D">
        <w:rPr>
          <w:color w:val="000000"/>
          <w:sz w:val="28"/>
          <w:szCs w:val="28"/>
        </w:rPr>
        <w:t>хлорактивными</w:t>
      </w:r>
      <w:proofErr w:type="spellEnd"/>
      <w:r w:rsidRPr="0054696D">
        <w:rPr>
          <w:color w:val="000000"/>
          <w:sz w:val="28"/>
          <w:szCs w:val="28"/>
        </w:rPr>
        <w:t xml:space="preserve"> веществами и их растворами каналы мусоропроводов и металлические контейнеры;</w:t>
      </w:r>
    </w:p>
    <w:p w:rsidR="0098459A" w:rsidRPr="0054696D" w:rsidRDefault="0098459A" w:rsidP="0098459A">
      <w:pPr>
        <w:numPr>
          <w:ilvl w:val="0"/>
          <w:numId w:val="21"/>
        </w:numPr>
        <w:ind w:right="-567" w:firstLine="426"/>
        <w:jc w:val="both"/>
        <w:rPr>
          <w:sz w:val="28"/>
          <w:szCs w:val="28"/>
        </w:rPr>
      </w:pPr>
      <w:r w:rsidRPr="0054696D">
        <w:rPr>
          <w:color w:val="000000"/>
          <w:sz w:val="28"/>
          <w:szCs w:val="28"/>
        </w:rPr>
        <w:t>выливать жидкие отходы во дворах и на улицах, а также использовать для этого колодцы и водостоки ливневой канализации;</w:t>
      </w:r>
    </w:p>
    <w:p w:rsidR="0098459A" w:rsidRPr="0054696D" w:rsidRDefault="0098459A" w:rsidP="0098459A">
      <w:pPr>
        <w:numPr>
          <w:ilvl w:val="0"/>
          <w:numId w:val="21"/>
        </w:numPr>
        <w:ind w:right="-567" w:firstLine="426"/>
        <w:jc w:val="both"/>
        <w:rPr>
          <w:sz w:val="28"/>
          <w:szCs w:val="28"/>
        </w:rPr>
      </w:pPr>
      <w:r w:rsidRPr="0054696D">
        <w:rPr>
          <w:color w:val="000000"/>
          <w:sz w:val="28"/>
          <w:szCs w:val="28"/>
        </w:rPr>
        <w:t>устанавливать в одном дворе несколько одинаковых санитарных устройств (туалетов, выгребных ям и т.д.);</w:t>
      </w:r>
    </w:p>
    <w:p w:rsidR="0098459A" w:rsidRPr="0054696D" w:rsidRDefault="0098459A" w:rsidP="0098459A">
      <w:pPr>
        <w:numPr>
          <w:ilvl w:val="0"/>
          <w:numId w:val="21"/>
        </w:numPr>
        <w:ind w:right="-567" w:firstLine="426"/>
        <w:jc w:val="both"/>
        <w:rPr>
          <w:sz w:val="28"/>
          <w:szCs w:val="28"/>
        </w:rPr>
      </w:pPr>
      <w:r w:rsidRPr="0054696D">
        <w:rPr>
          <w:color w:val="000000"/>
          <w:sz w:val="28"/>
          <w:szCs w:val="28"/>
        </w:rPr>
        <w:t>устраивать выпуск сточных и канализационных вод из не канализованных жилых домов и других строений и сооружений в ливневую канализацию, на рельеф, в кюветы и в водные объекты;</w:t>
      </w:r>
    </w:p>
    <w:p w:rsidR="0098459A" w:rsidRPr="0054696D" w:rsidRDefault="0098459A" w:rsidP="0098459A">
      <w:pPr>
        <w:ind w:right="-567" w:firstLine="1080"/>
        <w:jc w:val="both"/>
        <w:rPr>
          <w:color w:val="000000"/>
          <w:sz w:val="28"/>
          <w:szCs w:val="28"/>
        </w:rPr>
      </w:pPr>
      <w:r w:rsidRPr="0054696D">
        <w:rPr>
          <w:b/>
          <w:sz w:val="28"/>
          <w:szCs w:val="28"/>
        </w:rPr>
        <w:t>Примечание:</w:t>
      </w:r>
      <w:r w:rsidRPr="0054696D">
        <w:rPr>
          <w:color w:val="000000"/>
          <w:sz w:val="28"/>
          <w:szCs w:val="28"/>
        </w:rPr>
        <w:t xml:space="preserve"> Устройство местной канализации разрешается только с согласия и выполнения условий, выданных  ТОТУ «</w:t>
      </w:r>
      <w:proofErr w:type="spellStart"/>
      <w:r w:rsidRPr="0054696D">
        <w:rPr>
          <w:color w:val="000000"/>
          <w:sz w:val="28"/>
          <w:szCs w:val="28"/>
        </w:rPr>
        <w:t>Роспотребнадзор</w:t>
      </w:r>
      <w:proofErr w:type="spellEnd"/>
      <w:r w:rsidRPr="0054696D">
        <w:rPr>
          <w:color w:val="000000"/>
          <w:sz w:val="28"/>
          <w:szCs w:val="28"/>
        </w:rPr>
        <w:t>» по Ленинградской области во Всеволожском районе и ГУ «</w:t>
      </w:r>
      <w:proofErr w:type="spellStart"/>
      <w:r w:rsidRPr="0054696D">
        <w:rPr>
          <w:color w:val="000000"/>
          <w:sz w:val="28"/>
          <w:szCs w:val="28"/>
        </w:rPr>
        <w:t>Леноблэкоконтроль</w:t>
      </w:r>
      <w:proofErr w:type="spellEnd"/>
      <w:r w:rsidRPr="0054696D">
        <w:rPr>
          <w:color w:val="000000"/>
          <w:sz w:val="28"/>
          <w:szCs w:val="28"/>
        </w:rPr>
        <w:t>».</w:t>
      </w:r>
    </w:p>
    <w:p w:rsidR="0098459A" w:rsidRPr="0054696D" w:rsidRDefault="0098459A" w:rsidP="0098459A">
      <w:pPr>
        <w:numPr>
          <w:ilvl w:val="0"/>
          <w:numId w:val="20"/>
        </w:numPr>
        <w:ind w:left="612" w:right="-567" w:firstLine="288"/>
        <w:jc w:val="both"/>
        <w:rPr>
          <w:sz w:val="28"/>
          <w:szCs w:val="28"/>
        </w:rPr>
      </w:pPr>
      <w:r w:rsidRPr="0054696D">
        <w:rPr>
          <w:color w:val="000000"/>
          <w:sz w:val="28"/>
          <w:szCs w:val="28"/>
        </w:rPr>
        <w:t>сметать мусор на проезжую часть и в колодцы ливневой канализации.</w:t>
      </w:r>
    </w:p>
    <w:p w:rsidR="0098459A" w:rsidRPr="0054696D" w:rsidRDefault="0098459A" w:rsidP="0098459A">
      <w:pPr>
        <w:pStyle w:val="2"/>
        <w:numPr>
          <w:ilvl w:val="1"/>
          <w:numId w:val="16"/>
        </w:numPr>
        <w:tabs>
          <w:tab w:val="left" w:pos="900"/>
          <w:tab w:val="num" w:pos="1440"/>
        </w:tabs>
        <w:spacing w:before="120" w:after="0"/>
        <w:ind w:left="1260" w:right="-567" w:hanging="1260"/>
        <w:jc w:val="both"/>
        <w:rPr>
          <w:rFonts w:ascii="Times New Roman" w:hAnsi="Times New Roman"/>
          <w:szCs w:val="28"/>
        </w:rPr>
      </w:pPr>
      <w:r w:rsidRPr="0054696D">
        <w:rPr>
          <w:rFonts w:ascii="Times New Roman" w:hAnsi="Times New Roman"/>
          <w:i w:val="0"/>
          <w:szCs w:val="28"/>
        </w:rPr>
        <w:t xml:space="preserve"> Организация и проведение санитарного дня и мероприятий по весенней санитарной уборке территории МО</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Ответственные лица - руководители предприятий и организаций и учреждений, независимо от их формы собственности и профиля деятельности, силами своих коллективов не реже одного раза в месяц организуют генеральную уборку закрепленной территории с немедленным вывозом собранного мусора.</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lastRenderedPageBreak/>
        <w:t>Ежегодно весной, после стаивания снега, на территории МО  проводятся мероприятия по весенней санитарной уборке. Порядок проведения весенней санитарной уборки и контроль за ее проведением устанавливает администрация МО.</w:t>
      </w:r>
    </w:p>
    <w:p w:rsidR="0098459A" w:rsidRPr="0054696D" w:rsidRDefault="0098459A" w:rsidP="0098459A">
      <w:pPr>
        <w:pStyle w:val="2"/>
        <w:numPr>
          <w:ilvl w:val="1"/>
          <w:numId w:val="16"/>
        </w:numPr>
        <w:tabs>
          <w:tab w:val="left" w:pos="900"/>
        </w:tabs>
        <w:spacing w:before="120" w:after="0"/>
        <w:ind w:left="578" w:right="-567" w:hanging="578"/>
        <w:jc w:val="both"/>
        <w:rPr>
          <w:rFonts w:ascii="Times New Roman" w:hAnsi="Times New Roman"/>
          <w:i w:val="0"/>
          <w:szCs w:val="28"/>
        </w:rPr>
      </w:pPr>
      <w:r w:rsidRPr="0054696D">
        <w:rPr>
          <w:rFonts w:ascii="Times New Roman" w:hAnsi="Times New Roman"/>
          <w:i w:val="0"/>
          <w:szCs w:val="28"/>
        </w:rPr>
        <w:t>Порядок установки урн для сбора мелкого мусора</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Все предприятий, организаций и учреждений, независимо от их форм собственности, а также индивидуальные предприниматели на закрепленной за ними территории  обязаны за свой счет приобретать, устанавливать (крепить), содержать и очищать урны.</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Урны устанавливаются:</w:t>
      </w:r>
    </w:p>
    <w:p w:rsidR="0098459A" w:rsidRPr="0054696D" w:rsidRDefault="0098459A" w:rsidP="0098459A">
      <w:pPr>
        <w:numPr>
          <w:ilvl w:val="0"/>
          <w:numId w:val="20"/>
        </w:numPr>
        <w:ind w:right="-567" w:firstLine="284"/>
        <w:jc w:val="both"/>
        <w:outlineLvl w:val="2"/>
        <w:rPr>
          <w:color w:val="000000"/>
          <w:sz w:val="28"/>
          <w:szCs w:val="28"/>
        </w:rPr>
      </w:pPr>
      <w:r w:rsidRPr="0054696D">
        <w:rPr>
          <w:color w:val="000000"/>
          <w:sz w:val="28"/>
          <w:szCs w:val="28"/>
        </w:rPr>
        <w:t>на всех площадях, в садах, парках, на вокзалах, рынках, остановках общественного транспорта и в других местах движения пешеходов  через каждые 100 метров;</w:t>
      </w:r>
    </w:p>
    <w:p w:rsidR="0098459A" w:rsidRPr="0054696D" w:rsidRDefault="0098459A" w:rsidP="0098459A">
      <w:pPr>
        <w:numPr>
          <w:ilvl w:val="0"/>
          <w:numId w:val="20"/>
        </w:numPr>
        <w:ind w:right="-567" w:firstLine="284"/>
        <w:jc w:val="both"/>
        <w:rPr>
          <w:sz w:val="28"/>
          <w:szCs w:val="28"/>
        </w:rPr>
      </w:pPr>
      <w:r w:rsidRPr="0054696D">
        <w:rPr>
          <w:color w:val="000000"/>
          <w:sz w:val="28"/>
          <w:szCs w:val="28"/>
        </w:rPr>
        <w:t xml:space="preserve"> в местах с интенсивным движением пешеходов - через 50 метров;</w:t>
      </w:r>
    </w:p>
    <w:p w:rsidR="0098459A" w:rsidRPr="0054696D" w:rsidRDefault="0098459A" w:rsidP="0098459A">
      <w:pPr>
        <w:numPr>
          <w:ilvl w:val="0"/>
          <w:numId w:val="20"/>
        </w:numPr>
        <w:ind w:right="-567" w:firstLine="284"/>
        <w:jc w:val="both"/>
        <w:rPr>
          <w:sz w:val="28"/>
          <w:szCs w:val="28"/>
        </w:rPr>
      </w:pPr>
      <w:r w:rsidRPr="0054696D">
        <w:rPr>
          <w:color w:val="000000"/>
          <w:sz w:val="28"/>
          <w:szCs w:val="28"/>
        </w:rPr>
        <w:t xml:space="preserve"> в обязательном порядке урны устанавливаются у подъездов многоквартирных домов, у входов в магазины, предприятия питания (бары, кафе, столовые, рестораны и т.п.), бытового обслуживания, культурно-зрелищные предприятия и учреждения, учебные заведения, лечебно-профилактические учреждения, у входов в офисы, конторы организаций, учреждений и предприятий, в местах организации уличной торговли, у торговых павильонов и киосков.</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Списки улиц (пешеходных тротуаров), с определением их класса в зависимости от интенсивности движения пешеходов (согласно производственно-техническим нормативам),  по представлению отдела по энергетики и коммунальному хозяйству администрации МО  утверждаются решениями главы администрации МО.</w:t>
      </w:r>
    </w:p>
    <w:p w:rsidR="0098459A" w:rsidRPr="0054696D" w:rsidRDefault="0098459A" w:rsidP="0098459A">
      <w:pPr>
        <w:numPr>
          <w:ilvl w:val="2"/>
          <w:numId w:val="13"/>
        </w:numPr>
        <w:ind w:left="0" w:right="-567" w:firstLine="0"/>
        <w:jc w:val="both"/>
        <w:outlineLvl w:val="2"/>
        <w:rPr>
          <w:sz w:val="28"/>
          <w:szCs w:val="28"/>
        </w:rPr>
      </w:pPr>
      <w:r w:rsidRPr="0054696D">
        <w:rPr>
          <w:color w:val="000000"/>
          <w:sz w:val="28"/>
          <w:szCs w:val="28"/>
        </w:rPr>
        <w:t>На территории МО урны должны быть единого образца. Типовой проект урны разрабатывается отделом  по архитектуре и градостроительству администрации МО и утверждается главой администрации МО.</w:t>
      </w:r>
    </w:p>
    <w:p w:rsidR="0098459A" w:rsidRPr="0054696D" w:rsidRDefault="0098459A" w:rsidP="0098459A">
      <w:pPr>
        <w:pStyle w:val="2"/>
        <w:numPr>
          <w:ilvl w:val="1"/>
          <w:numId w:val="16"/>
        </w:numPr>
        <w:tabs>
          <w:tab w:val="left" w:pos="900"/>
        </w:tabs>
        <w:spacing w:before="120" w:after="0"/>
        <w:ind w:left="578" w:right="-567" w:hanging="578"/>
        <w:jc w:val="both"/>
        <w:rPr>
          <w:rFonts w:ascii="Times New Roman" w:hAnsi="Times New Roman"/>
          <w:i w:val="0"/>
          <w:szCs w:val="28"/>
        </w:rPr>
      </w:pPr>
      <w:r w:rsidRPr="0054696D">
        <w:rPr>
          <w:rFonts w:ascii="Times New Roman" w:hAnsi="Times New Roman"/>
          <w:i w:val="0"/>
          <w:szCs w:val="28"/>
        </w:rPr>
        <w:t>Зимняя уборка территории МО.</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Ответственные лица - предприятия, учреждения, иные  организации, независимо от их формы собственности, а также частные домовладения,  обеспечивают на закрепленных за ними территориях  поддержание чистоты, в том числе для нормального функционирования общественного транспорта,  собственными силами  или путем заключения с дорожно-эксплуатационным  и  (или) специализированным автотранспортными службами договоров на проведение механизированной уборки закрепленных  за ними территорий, а также на вывоз снега.</w:t>
      </w:r>
    </w:p>
    <w:p w:rsidR="0098459A" w:rsidRPr="0054696D" w:rsidRDefault="0098459A" w:rsidP="0098459A">
      <w:pPr>
        <w:numPr>
          <w:ilvl w:val="2"/>
          <w:numId w:val="13"/>
        </w:numPr>
        <w:ind w:left="0" w:right="-567" w:firstLine="0"/>
        <w:jc w:val="both"/>
        <w:outlineLvl w:val="2"/>
        <w:rPr>
          <w:sz w:val="28"/>
          <w:szCs w:val="28"/>
        </w:rPr>
      </w:pPr>
      <w:r w:rsidRPr="0054696D">
        <w:rPr>
          <w:color w:val="000000"/>
          <w:sz w:val="28"/>
          <w:szCs w:val="28"/>
        </w:rPr>
        <w:t>Зимняя уборка территории МО ответственными лицами на закрепленных за ними территориях осуществляется в следующем порядке:</w:t>
      </w:r>
    </w:p>
    <w:p w:rsidR="0098459A" w:rsidRPr="0054696D" w:rsidRDefault="0098459A" w:rsidP="0098459A">
      <w:pPr>
        <w:numPr>
          <w:ilvl w:val="0"/>
          <w:numId w:val="22"/>
        </w:numPr>
        <w:ind w:right="-567" w:firstLine="284"/>
        <w:jc w:val="both"/>
        <w:rPr>
          <w:sz w:val="28"/>
          <w:szCs w:val="28"/>
        </w:rPr>
      </w:pPr>
      <w:r w:rsidRPr="0054696D">
        <w:rPr>
          <w:color w:val="000000"/>
          <w:sz w:val="28"/>
          <w:szCs w:val="28"/>
        </w:rPr>
        <w:t>расчистка проезжей части улиц и тротуаров (пешеходных дорог) от снежных завалов и заносов;</w:t>
      </w:r>
    </w:p>
    <w:p w:rsidR="0098459A" w:rsidRPr="0054696D" w:rsidRDefault="0098459A" w:rsidP="0098459A">
      <w:pPr>
        <w:numPr>
          <w:ilvl w:val="0"/>
          <w:numId w:val="22"/>
        </w:numPr>
        <w:ind w:right="-567" w:firstLine="284"/>
        <w:jc w:val="both"/>
        <w:rPr>
          <w:sz w:val="28"/>
          <w:szCs w:val="28"/>
        </w:rPr>
      </w:pPr>
      <w:r w:rsidRPr="0054696D">
        <w:rPr>
          <w:color w:val="000000"/>
          <w:sz w:val="28"/>
          <w:szCs w:val="28"/>
        </w:rPr>
        <w:t xml:space="preserve">обработка проезжей части улиц </w:t>
      </w:r>
      <w:proofErr w:type="spellStart"/>
      <w:r w:rsidRPr="0054696D">
        <w:rPr>
          <w:color w:val="000000"/>
          <w:sz w:val="28"/>
          <w:szCs w:val="28"/>
        </w:rPr>
        <w:t>противогололедными</w:t>
      </w:r>
      <w:proofErr w:type="spellEnd"/>
      <w:r w:rsidRPr="0054696D">
        <w:rPr>
          <w:color w:val="000000"/>
          <w:sz w:val="28"/>
          <w:szCs w:val="28"/>
        </w:rPr>
        <w:t xml:space="preserve"> материалами;</w:t>
      </w:r>
    </w:p>
    <w:p w:rsidR="0098459A" w:rsidRPr="0054696D" w:rsidRDefault="0098459A" w:rsidP="0098459A">
      <w:pPr>
        <w:numPr>
          <w:ilvl w:val="0"/>
          <w:numId w:val="22"/>
        </w:numPr>
        <w:tabs>
          <w:tab w:val="left" w:pos="900"/>
        </w:tabs>
        <w:ind w:right="-567" w:firstLine="284"/>
        <w:jc w:val="both"/>
        <w:rPr>
          <w:sz w:val="28"/>
          <w:szCs w:val="28"/>
        </w:rPr>
      </w:pPr>
      <w:r w:rsidRPr="0054696D">
        <w:rPr>
          <w:color w:val="000000"/>
          <w:sz w:val="28"/>
          <w:szCs w:val="28"/>
        </w:rPr>
        <w:t xml:space="preserve">формирование снежных валов в </w:t>
      </w:r>
      <w:proofErr w:type="spellStart"/>
      <w:r w:rsidRPr="0054696D">
        <w:rPr>
          <w:color w:val="000000"/>
          <w:sz w:val="28"/>
          <w:szCs w:val="28"/>
        </w:rPr>
        <w:t>прилотковой</w:t>
      </w:r>
      <w:proofErr w:type="spellEnd"/>
      <w:r w:rsidRPr="0054696D">
        <w:rPr>
          <w:color w:val="000000"/>
          <w:sz w:val="28"/>
          <w:szCs w:val="28"/>
        </w:rPr>
        <w:t xml:space="preserve"> части с необходимыми промежутками между ними;</w:t>
      </w:r>
    </w:p>
    <w:p w:rsidR="0098459A" w:rsidRPr="0054696D" w:rsidRDefault="0098459A" w:rsidP="0098459A">
      <w:pPr>
        <w:numPr>
          <w:ilvl w:val="0"/>
          <w:numId w:val="22"/>
        </w:numPr>
        <w:ind w:right="-567" w:firstLine="284"/>
        <w:jc w:val="both"/>
        <w:rPr>
          <w:sz w:val="28"/>
          <w:szCs w:val="28"/>
        </w:rPr>
      </w:pPr>
      <w:r w:rsidRPr="0054696D">
        <w:rPr>
          <w:color w:val="000000"/>
          <w:sz w:val="28"/>
          <w:szCs w:val="28"/>
        </w:rPr>
        <w:t>удаление снега с улиц и других территорий;</w:t>
      </w:r>
    </w:p>
    <w:p w:rsidR="0098459A" w:rsidRPr="0054696D" w:rsidRDefault="0098459A" w:rsidP="0098459A">
      <w:pPr>
        <w:numPr>
          <w:ilvl w:val="0"/>
          <w:numId w:val="22"/>
        </w:numPr>
        <w:ind w:right="-567" w:firstLine="284"/>
        <w:jc w:val="both"/>
        <w:rPr>
          <w:sz w:val="28"/>
          <w:szCs w:val="28"/>
        </w:rPr>
      </w:pPr>
      <w:r w:rsidRPr="0054696D">
        <w:rPr>
          <w:color w:val="000000"/>
          <w:sz w:val="28"/>
          <w:szCs w:val="28"/>
        </w:rPr>
        <w:lastRenderedPageBreak/>
        <w:t>зачистка дорожных лотков после удаления снега;</w:t>
      </w:r>
    </w:p>
    <w:p w:rsidR="0098459A" w:rsidRPr="0054696D" w:rsidRDefault="0098459A" w:rsidP="0098459A">
      <w:pPr>
        <w:numPr>
          <w:ilvl w:val="0"/>
          <w:numId w:val="22"/>
        </w:numPr>
        <w:ind w:right="-567" w:firstLine="284"/>
        <w:jc w:val="both"/>
        <w:rPr>
          <w:sz w:val="28"/>
          <w:szCs w:val="28"/>
        </w:rPr>
      </w:pPr>
      <w:r w:rsidRPr="0054696D">
        <w:rPr>
          <w:color w:val="000000"/>
          <w:sz w:val="28"/>
          <w:szCs w:val="28"/>
        </w:rPr>
        <w:t>подметание дорог при длительном отсутствии снегопадов.</w:t>
      </w:r>
    </w:p>
    <w:p w:rsidR="0098459A" w:rsidRPr="0054696D" w:rsidRDefault="0098459A" w:rsidP="0098459A">
      <w:pPr>
        <w:ind w:right="-567"/>
        <w:jc w:val="both"/>
        <w:rPr>
          <w:sz w:val="28"/>
          <w:szCs w:val="28"/>
        </w:rPr>
      </w:pPr>
      <w:r w:rsidRPr="0054696D">
        <w:rPr>
          <w:b/>
          <w:sz w:val="28"/>
          <w:szCs w:val="28"/>
        </w:rPr>
        <w:t>Примечание:</w:t>
      </w:r>
      <w:r w:rsidRPr="0054696D">
        <w:rPr>
          <w:color w:val="000000"/>
          <w:sz w:val="28"/>
          <w:szCs w:val="28"/>
        </w:rPr>
        <w:t xml:space="preserve"> Крышки люков, водопроводных и канализационных колодцев должны полностью очищаться от снега и льда. </w:t>
      </w:r>
    </w:p>
    <w:p w:rsidR="0098459A" w:rsidRPr="0054696D" w:rsidRDefault="0098459A" w:rsidP="0098459A">
      <w:pPr>
        <w:numPr>
          <w:ilvl w:val="2"/>
          <w:numId w:val="13"/>
        </w:numPr>
        <w:ind w:left="0" w:right="-567" w:firstLine="0"/>
        <w:jc w:val="both"/>
        <w:outlineLvl w:val="2"/>
        <w:rPr>
          <w:sz w:val="28"/>
          <w:szCs w:val="28"/>
        </w:rPr>
      </w:pPr>
      <w:r w:rsidRPr="0054696D">
        <w:rPr>
          <w:color w:val="000000"/>
          <w:sz w:val="28"/>
          <w:szCs w:val="28"/>
        </w:rPr>
        <w:t xml:space="preserve">Обработка проезжей части </w:t>
      </w:r>
      <w:proofErr w:type="spellStart"/>
      <w:r w:rsidRPr="0054696D">
        <w:rPr>
          <w:color w:val="000000"/>
          <w:sz w:val="28"/>
          <w:szCs w:val="28"/>
        </w:rPr>
        <w:t>противогололедными</w:t>
      </w:r>
      <w:proofErr w:type="spellEnd"/>
      <w:r w:rsidRPr="0054696D">
        <w:rPr>
          <w:color w:val="000000"/>
          <w:sz w:val="28"/>
          <w:szCs w:val="28"/>
        </w:rPr>
        <w:t xml:space="preserve"> материалами должна производиться ответственными лицами сразу с началом снегопада, а при угрозе массового гололеда - до начала выпадения осадков. С началом снегопада в первую очередь обрабатываются наиболее опасные участки городских дорог:</w:t>
      </w:r>
    </w:p>
    <w:p w:rsidR="0098459A" w:rsidRPr="0054696D" w:rsidRDefault="0098459A" w:rsidP="0098459A">
      <w:pPr>
        <w:numPr>
          <w:ilvl w:val="0"/>
          <w:numId w:val="23"/>
        </w:numPr>
        <w:ind w:right="-567" w:firstLine="284"/>
        <w:jc w:val="both"/>
        <w:rPr>
          <w:sz w:val="28"/>
          <w:szCs w:val="28"/>
        </w:rPr>
      </w:pPr>
      <w:r w:rsidRPr="0054696D">
        <w:rPr>
          <w:color w:val="000000"/>
          <w:sz w:val="28"/>
          <w:szCs w:val="28"/>
        </w:rPr>
        <w:t>уличные перекрестки и подъезды к ним в пределах 50 метров (в первую очередь с наибольшей интенсивностью движения);</w:t>
      </w:r>
    </w:p>
    <w:p w:rsidR="0098459A" w:rsidRPr="0054696D" w:rsidRDefault="0098459A" w:rsidP="0098459A">
      <w:pPr>
        <w:numPr>
          <w:ilvl w:val="0"/>
          <w:numId w:val="23"/>
        </w:numPr>
        <w:ind w:right="-567" w:firstLine="284"/>
        <w:jc w:val="both"/>
        <w:rPr>
          <w:sz w:val="28"/>
          <w:szCs w:val="28"/>
        </w:rPr>
      </w:pPr>
      <w:r w:rsidRPr="0054696D">
        <w:rPr>
          <w:color w:val="000000"/>
          <w:sz w:val="28"/>
          <w:szCs w:val="28"/>
        </w:rPr>
        <w:t>пешеходные переходы через проезжую часть;</w:t>
      </w:r>
    </w:p>
    <w:p w:rsidR="0098459A" w:rsidRPr="0054696D" w:rsidRDefault="0098459A" w:rsidP="0098459A">
      <w:pPr>
        <w:numPr>
          <w:ilvl w:val="0"/>
          <w:numId w:val="23"/>
        </w:numPr>
        <w:ind w:right="-567" w:firstLine="284"/>
        <w:jc w:val="both"/>
        <w:rPr>
          <w:sz w:val="28"/>
          <w:szCs w:val="28"/>
        </w:rPr>
      </w:pPr>
      <w:r w:rsidRPr="0054696D">
        <w:rPr>
          <w:color w:val="000000"/>
          <w:sz w:val="28"/>
          <w:szCs w:val="28"/>
        </w:rPr>
        <w:t>проезжая часть мостов и подъезды к ним в пределах 100 метров;</w:t>
      </w:r>
    </w:p>
    <w:p w:rsidR="0098459A" w:rsidRPr="0054696D" w:rsidRDefault="0098459A" w:rsidP="0098459A">
      <w:pPr>
        <w:numPr>
          <w:ilvl w:val="0"/>
          <w:numId w:val="23"/>
        </w:numPr>
        <w:ind w:right="-567" w:firstLine="284"/>
        <w:jc w:val="both"/>
        <w:rPr>
          <w:sz w:val="28"/>
          <w:szCs w:val="28"/>
        </w:rPr>
      </w:pPr>
      <w:r w:rsidRPr="0054696D">
        <w:rPr>
          <w:color w:val="000000"/>
          <w:sz w:val="28"/>
          <w:szCs w:val="28"/>
        </w:rPr>
        <w:t>подъемы и спуски проезжей части;</w:t>
      </w:r>
    </w:p>
    <w:p w:rsidR="0098459A" w:rsidRPr="0054696D" w:rsidRDefault="0098459A" w:rsidP="0098459A">
      <w:pPr>
        <w:numPr>
          <w:ilvl w:val="0"/>
          <w:numId w:val="23"/>
        </w:numPr>
        <w:ind w:right="-567" w:firstLine="284"/>
        <w:jc w:val="both"/>
        <w:rPr>
          <w:sz w:val="28"/>
          <w:szCs w:val="28"/>
        </w:rPr>
      </w:pPr>
      <w:r w:rsidRPr="0054696D">
        <w:rPr>
          <w:color w:val="000000"/>
          <w:sz w:val="28"/>
          <w:szCs w:val="28"/>
        </w:rPr>
        <w:t>остановки общественного транспорта и подъезды к ним в пределах 30 метров.</w:t>
      </w:r>
    </w:p>
    <w:p w:rsidR="0098459A" w:rsidRPr="0054696D" w:rsidRDefault="0098459A" w:rsidP="0098459A">
      <w:pPr>
        <w:numPr>
          <w:ilvl w:val="0"/>
          <w:numId w:val="23"/>
        </w:numPr>
        <w:ind w:right="-567" w:firstLine="284"/>
        <w:jc w:val="both"/>
        <w:rPr>
          <w:sz w:val="28"/>
          <w:szCs w:val="28"/>
        </w:rPr>
      </w:pPr>
      <w:r w:rsidRPr="0054696D">
        <w:rPr>
          <w:color w:val="000000"/>
          <w:sz w:val="28"/>
          <w:szCs w:val="28"/>
        </w:rPr>
        <w:t>Время, необходимое для обслуживания всей закрепленной территории, не должно превышать 5 часов с начала снегопада.</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Механизированное подметание и сгребание снежной массы должно начинаться при ее толщине на дорожном полотне 2-3 см. При не прекращающемся в течение суток снегопаде должно быть выполнено не менее 3-х циклов "посыпка-подметание".</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Разрешается укладка свежевыпавшего снега в валы на улицах и площадях, ширина проезжей части которых не менее 6 метров.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1.5 м.</w:t>
      </w:r>
    </w:p>
    <w:p w:rsidR="0098459A" w:rsidRPr="0054696D" w:rsidRDefault="0098459A" w:rsidP="0098459A">
      <w:pPr>
        <w:numPr>
          <w:ilvl w:val="2"/>
          <w:numId w:val="13"/>
        </w:numPr>
        <w:ind w:left="0" w:right="-567" w:firstLine="0"/>
        <w:jc w:val="both"/>
        <w:outlineLvl w:val="2"/>
        <w:rPr>
          <w:sz w:val="28"/>
          <w:szCs w:val="28"/>
        </w:rPr>
      </w:pPr>
      <w:r w:rsidRPr="0054696D">
        <w:rPr>
          <w:color w:val="000000"/>
          <w:sz w:val="28"/>
          <w:szCs w:val="28"/>
        </w:rPr>
        <w:t>Формирование снежных валов не допускается:</w:t>
      </w:r>
    </w:p>
    <w:p w:rsidR="0098459A" w:rsidRPr="0054696D" w:rsidRDefault="0098459A" w:rsidP="0098459A">
      <w:pPr>
        <w:numPr>
          <w:ilvl w:val="0"/>
          <w:numId w:val="24"/>
        </w:numPr>
        <w:ind w:right="-567" w:firstLine="288"/>
        <w:jc w:val="both"/>
        <w:rPr>
          <w:sz w:val="28"/>
          <w:szCs w:val="28"/>
        </w:rPr>
      </w:pPr>
      <w:r w:rsidRPr="0054696D">
        <w:rPr>
          <w:color w:val="000000"/>
          <w:sz w:val="28"/>
          <w:szCs w:val="28"/>
        </w:rPr>
        <w:t>ближе 5 метров от начала перекрестка дорог во всех направлениях;</w:t>
      </w:r>
    </w:p>
    <w:p w:rsidR="0098459A" w:rsidRPr="0054696D" w:rsidRDefault="0098459A" w:rsidP="0098459A">
      <w:pPr>
        <w:numPr>
          <w:ilvl w:val="0"/>
          <w:numId w:val="24"/>
        </w:numPr>
        <w:ind w:right="-567" w:firstLine="288"/>
        <w:jc w:val="both"/>
        <w:rPr>
          <w:sz w:val="28"/>
          <w:szCs w:val="28"/>
        </w:rPr>
      </w:pPr>
      <w:r w:rsidRPr="0054696D">
        <w:rPr>
          <w:color w:val="000000"/>
          <w:sz w:val="28"/>
          <w:szCs w:val="28"/>
        </w:rPr>
        <w:t>ближе 5 метров от пешеходного перехода;</w:t>
      </w:r>
    </w:p>
    <w:p w:rsidR="0098459A" w:rsidRPr="0054696D" w:rsidRDefault="0098459A" w:rsidP="0098459A">
      <w:pPr>
        <w:numPr>
          <w:ilvl w:val="0"/>
          <w:numId w:val="24"/>
        </w:numPr>
        <w:ind w:right="-567" w:firstLine="288"/>
        <w:jc w:val="both"/>
        <w:rPr>
          <w:sz w:val="28"/>
          <w:szCs w:val="28"/>
        </w:rPr>
      </w:pPr>
      <w:r w:rsidRPr="0054696D">
        <w:rPr>
          <w:color w:val="000000"/>
          <w:sz w:val="28"/>
          <w:szCs w:val="28"/>
        </w:rPr>
        <w:t>вблизи ж.д. переездов в зоне треугольника видимости;</w:t>
      </w:r>
    </w:p>
    <w:p w:rsidR="0098459A" w:rsidRPr="0054696D" w:rsidRDefault="0098459A" w:rsidP="0098459A">
      <w:pPr>
        <w:numPr>
          <w:ilvl w:val="0"/>
          <w:numId w:val="24"/>
        </w:numPr>
        <w:ind w:right="-567" w:firstLine="288"/>
        <w:jc w:val="both"/>
        <w:rPr>
          <w:sz w:val="28"/>
          <w:szCs w:val="28"/>
        </w:rPr>
      </w:pPr>
      <w:r w:rsidRPr="0054696D">
        <w:rPr>
          <w:color w:val="000000"/>
          <w:sz w:val="28"/>
          <w:szCs w:val="28"/>
        </w:rPr>
        <w:t>ближе 20 метров от остановки общественного транспорта;</w:t>
      </w:r>
    </w:p>
    <w:p w:rsidR="0098459A" w:rsidRPr="0054696D" w:rsidRDefault="0098459A" w:rsidP="0098459A">
      <w:pPr>
        <w:numPr>
          <w:ilvl w:val="0"/>
          <w:numId w:val="24"/>
        </w:numPr>
        <w:ind w:right="-567" w:firstLine="288"/>
        <w:jc w:val="both"/>
        <w:rPr>
          <w:sz w:val="28"/>
          <w:szCs w:val="28"/>
        </w:rPr>
      </w:pPr>
      <w:r w:rsidRPr="0054696D">
        <w:rPr>
          <w:color w:val="000000"/>
          <w:sz w:val="28"/>
          <w:szCs w:val="28"/>
        </w:rPr>
        <w:t>на участках дорог, оборудованных транспортными ограждениями или повышенным бордюром;</w:t>
      </w:r>
    </w:p>
    <w:p w:rsidR="0098459A" w:rsidRPr="0054696D" w:rsidRDefault="0098459A" w:rsidP="0098459A">
      <w:pPr>
        <w:numPr>
          <w:ilvl w:val="0"/>
          <w:numId w:val="24"/>
        </w:numPr>
        <w:ind w:right="-567" w:firstLine="288"/>
        <w:jc w:val="both"/>
        <w:rPr>
          <w:sz w:val="28"/>
          <w:szCs w:val="28"/>
        </w:rPr>
      </w:pPr>
      <w:r w:rsidRPr="0054696D">
        <w:rPr>
          <w:color w:val="000000"/>
          <w:sz w:val="28"/>
          <w:szCs w:val="28"/>
        </w:rPr>
        <w:t>на тротуарах;</w:t>
      </w:r>
    </w:p>
    <w:p w:rsidR="0098459A" w:rsidRPr="0054696D" w:rsidRDefault="0098459A" w:rsidP="0098459A">
      <w:pPr>
        <w:numPr>
          <w:ilvl w:val="0"/>
          <w:numId w:val="24"/>
        </w:numPr>
        <w:ind w:right="-567" w:firstLine="288"/>
        <w:jc w:val="both"/>
        <w:rPr>
          <w:sz w:val="28"/>
          <w:szCs w:val="28"/>
        </w:rPr>
      </w:pPr>
      <w:r w:rsidRPr="0054696D">
        <w:rPr>
          <w:color w:val="000000"/>
          <w:sz w:val="28"/>
          <w:szCs w:val="28"/>
        </w:rPr>
        <w:t>на газонах.</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 xml:space="preserve">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w:t>
      </w:r>
      <w:r w:rsidRPr="0054696D">
        <w:rPr>
          <w:color w:val="000000"/>
          <w:sz w:val="28"/>
          <w:szCs w:val="28"/>
        </w:rPr>
        <w:lastRenderedPageBreak/>
        <w:t>безопасные условия дорожного движения на месте аварии инженерных коммунальных сетей несет их владелец.</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По окончании сбрасывания  с крыш, снег и ледяные сосульки убираются в валы и вывозятся в течение 6 часов. Ответственные лица отвечают за своевременность очистки крыш и обеспечение безопасности движения пешеходов и транспортных средств  вблизи домов.</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 xml:space="preserve">Первая ежедневная уборка улиц и тротуаров в осенне-зимний период и обработка </w:t>
      </w:r>
      <w:proofErr w:type="spellStart"/>
      <w:r w:rsidRPr="0054696D">
        <w:rPr>
          <w:color w:val="000000"/>
          <w:sz w:val="28"/>
          <w:szCs w:val="28"/>
        </w:rPr>
        <w:t>противогололедными</w:t>
      </w:r>
      <w:proofErr w:type="spellEnd"/>
      <w:r w:rsidRPr="0054696D">
        <w:rPr>
          <w:color w:val="000000"/>
          <w:sz w:val="28"/>
          <w:szCs w:val="28"/>
        </w:rPr>
        <w:t xml:space="preserve"> средствами должны заканчиваться в 8 часов утра. Последующие - по мере необходимости производятся в течение дня.</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 xml:space="preserve">Ежегодно с 15 ноября по 31 марта для более эффективного использования парка специализированных машин, достижения более качественной и быстрой уборки снега с улиц территории МО вводится следующее положение: </w:t>
      </w:r>
    </w:p>
    <w:p w:rsidR="0098459A" w:rsidRPr="0054696D" w:rsidRDefault="0098459A" w:rsidP="0098459A">
      <w:pPr>
        <w:numPr>
          <w:ilvl w:val="2"/>
          <w:numId w:val="25"/>
        </w:numPr>
        <w:ind w:right="-567" w:firstLine="284"/>
        <w:jc w:val="both"/>
        <w:outlineLvl w:val="2"/>
        <w:rPr>
          <w:color w:val="000000"/>
          <w:sz w:val="28"/>
          <w:szCs w:val="28"/>
        </w:rPr>
      </w:pPr>
      <w:r w:rsidRPr="0054696D">
        <w:rPr>
          <w:color w:val="000000"/>
          <w:sz w:val="28"/>
          <w:szCs w:val="28"/>
        </w:rPr>
        <w:t>при стоянке автотранспорта более 10 минут на улицах МО, автотранспорт должен освобождать по четным числам - сторону улицы с четной нумерацией домов, по нечетным числам - с нечетной нумерацией домов.</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Очистка тротуаров и дворовых территорий под скребок от снега и льда производится в период с 5 до 8 часов утра, а при снегопадах - по мере необходимости с таким расчетом, чтобы пешеходное движение на них не нарушалось.</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Порядок, периодичность и сроки вывоза снега с уличных и квартальных проездов территории МО определяются «Генеральной схемой очистки территории».</w:t>
      </w:r>
    </w:p>
    <w:p w:rsidR="0098459A" w:rsidRPr="0054696D" w:rsidRDefault="0098459A" w:rsidP="0098459A">
      <w:pPr>
        <w:numPr>
          <w:ilvl w:val="2"/>
          <w:numId w:val="13"/>
        </w:numPr>
        <w:ind w:left="0" w:right="-567" w:firstLine="0"/>
        <w:jc w:val="both"/>
        <w:outlineLvl w:val="2"/>
        <w:rPr>
          <w:sz w:val="28"/>
          <w:szCs w:val="28"/>
        </w:rPr>
      </w:pPr>
      <w:r w:rsidRPr="0054696D">
        <w:rPr>
          <w:color w:val="000000"/>
          <w:sz w:val="28"/>
          <w:szCs w:val="28"/>
        </w:rPr>
        <w:t>При производстве зимних уборочных работ запрещается:</w:t>
      </w:r>
    </w:p>
    <w:p w:rsidR="0098459A" w:rsidRPr="0054696D" w:rsidRDefault="0098459A" w:rsidP="0098459A">
      <w:pPr>
        <w:numPr>
          <w:ilvl w:val="0"/>
          <w:numId w:val="26"/>
        </w:numPr>
        <w:ind w:right="-567" w:firstLine="180"/>
        <w:jc w:val="both"/>
        <w:rPr>
          <w:sz w:val="28"/>
          <w:szCs w:val="28"/>
        </w:rPr>
      </w:pPr>
      <w:r w:rsidRPr="0054696D">
        <w:rPr>
          <w:color w:val="000000"/>
          <w:sz w:val="28"/>
          <w:szCs w:val="28"/>
        </w:rPr>
        <w:t xml:space="preserve">разбрасывание снега и льда на проезжей части улиц, завоз снега во дворы, </w:t>
      </w:r>
      <w:proofErr w:type="spellStart"/>
      <w:r w:rsidRPr="0054696D">
        <w:rPr>
          <w:color w:val="000000"/>
          <w:sz w:val="28"/>
          <w:szCs w:val="28"/>
        </w:rPr>
        <w:t>приваливание</w:t>
      </w:r>
      <w:proofErr w:type="spellEnd"/>
      <w:r w:rsidRPr="0054696D">
        <w:rPr>
          <w:color w:val="000000"/>
          <w:sz w:val="28"/>
          <w:szCs w:val="28"/>
        </w:rPr>
        <w:t xml:space="preserve">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rsidR="0098459A" w:rsidRPr="0054696D" w:rsidRDefault="0098459A" w:rsidP="0098459A">
      <w:pPr>
        <w:numPr>
          <w:ilvl w:val="0"/>
          <w:numId w:val="26"/>
        </w:numPr>
        <w:ind w:right="-567" w:firstLine="288"/>
        <w:jc w:val="both"/>
        <w:rPr>
          <w:sz w:val="28"/>
          <w:szCs w:val="28"/>
        </w:rPr>
      </w:pPr>
      <w:r w:rsidRPr="0054696D">
        <w:rPr>
          <w:color w:val="000000"/>
          <w:sz w:val="28"/>
          <w:szCs w:val="28"/>
        </w:rPr>
        <w:t>сброс снега и льда в водные объекты и их прибрежные защитные полосы;</w:t>
      </w:r>
    </w:p>
    <w:p w:rsidR="0098459A" w:rsidRPr="0054696D" w:rsidRDefault="0098459A" w:rsidP="0098459A">
      <w:pPr>
        <w:ind w:left="180" w:right="-567"/>
        <w:jc w:val="both"/>
        <w:rPr>
          <w:sz w:val="28"/>
          <w:szCs w:val="28"/>
        </w:rPr>
      </w:pPr>
      <w:r w:rsidRPr="0054696D">
        <w:rPr>
          <w:b/>
          <w:color w:val="000080"/>
          <w:sz w:val="28"/>
          <w:szCs w:val="28"/>
        </w:rPr>
        <w:t>Примечание:</w:t>
      </w:r>
      <w:r w:rsidRPr="0054696D">
        <w:rPr>
          <w:color w:val="000000"/>
          <w:sz w:val="28"/>
          <w:szCs w:val="28"/>
        </w:rPr>
        <w:t xml:space="preserve"> Складирование загрязненного снега и льда должно осуществляться на специально отведенные площадки за пределами </w:t>
      </w:r>
      <w:proofErr w:type="spellStart"/>
      <w:r w:rsidRPr="0054696D">
        <w:rPr>
          <w:color w:val="000000"/>
          <w:sz w:val="28"/>
          <w:szCs w:val="28"/>
        </w:rPr>
        <w:t>водо-охранной</w:t>
      </w:r>
      <w:proofErr w:type="spellEnd"/>
      <w:r w:rsidRPr="0054696D">
        <w:rPr>
          <w:color w:val="000000"/>
          <w:sz w:val="28"/>
          <w:szCs w:val="28"/>
        </w:rPr>
        <w:t xml:space="preserve"> зоны водных объектов.</w:t>
      </w:r>
    </w:p>
    <w:p w:rsidR="0098459A" w:rsidRPr="0054696D" w:rsidRDefault="0098459A" w:rsidP="0098459A">
      <w:pPr>
        <w:numPr>
          <w:ilvl w:val="0"/>
          <w:numId w:val="27"/>
        </w:numPr>
        <w:ind w:right="-567" w:firstLine="284"/>
        <w:jc w:val="both"/>
        <w:rPr>
          <w:sz w:val="28"/>
          <w:szCs w:val="28"/>
        </w:rPr>
      </w:pPr>
      <w:r w:rsidRPr="0054696D">
        <w:rPr>
          <w:color w:val="000000"/>
          <w:sz w:val="28"/>
          <w:szCs w:val="28"/>
        </w:rPr>
        <w:t>укладка снега и сколки льда на трассах тепловых путей;</w:t>
      </w:r>
    </w:p>
    <w:p w:rsidR="0098459A" w:rsidRPr="0054696D" w:rsidRDefault="0098459A" w:rsidP="0098459A">
      <w:pPr>
        <w:numPr>
          <w:ilvl w:val="0"/>
          <w:numId w:val="27"/>
        </w:numPr>
        <w:ind w:right="-567" w:firstLine="284"/>
        <w:jc w:val="both"/>
        <w:rPr>
          <w:sz w:val="28"/>
          <w:szCs w:val="28"/>
        </w:rPr>
      </w:pPr>
      <w:r w:rsidRPr="0054696D">
        <w:rPr>
          <w:color w:val="000000"/>
          <w:sz w:val="28"/>
          <w:szCs w:val="28"/>
        </w:rPr>
        <w:t>сбрасывание снега и льда в теплофикационные камеры, смотровые и дождевые колодцы;</w:t>
      </w:r>
    </w:p>
    <w:p w:rsidR="0098459A" w:rsidRPr="0054696D" w:rsidRDefault="0098459A" w:rsidP="0098459A">
      <w:pPr>
        <w:numPr>
          <w:ilvl w:val="0"/>
          <w:numId w:val="27"/>
        </w:numPr>
        <w:ind w:right="-567" w:firstLine="284"/>
        <w:jc w:val="both"/>
        <w:rPr>
          <w:sz w:val="28"/>
          <w:szCs w:val="28"/>
        </w:rPr>
      </w:pPr>
      <w:r w:rsidRPr="0054696D">
        <w:rPr>
          <w:color w:val="000000"/>
          <w:sz w:val="28"/>
          <w:szCs w:val="28"/>
        </w:rPr>
        <w:t>воспрепятствование транспортными средствами - другими механизмами или иным способом проведению зимних уборочных работ.</w:t>
      </w:r>
    </w:p>
    <w:p w:rsidR="0098459A" w:rsidRPr="0054696D" w:rsidRDefault="0098459A" w:rsidP="0098459A">
      <w:pPr>
        <w:pStyle w:val="2"/>
        <w:numPr>
          <w:ilvl w:val="1"/>
          <w:numId w:val="16"/>
        </w:numPr>
        <w:tabs>
          <w:tab w:val="left" w:pos="900"/>
          <w:tab w:val="num" w:pos="1440"/>
        </w:tabs>
        <w:spacing w:before="120" w:after="0"/>
        <w:ind w:left="0" w:right="-567" w:firstLine="0"/>
        <w:jc w:val="both"/>
        <w:rPr>
          <w:rFonts w:ascii="Times New Roman" w:hAnsi="Times New Roman"/>
          <w:i w:val="0"/>
          <w:szCs w:val="28"/>
        </w:rPr>
      </w:pPr>
      <w:r w:rsidRPr="0054696D">
        <w:rPr>
          <w:rFonts w:ascii="Times New Roman" w:hAnsi="Times New Roman"/>
          <w:i w:val="0"/>
          <w:szCs w:val="28"/>
        </w:rPr>
        <w:t>Уборка территории МО в весенне-летний период.</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Летняя уборка территории МО производится с наступлением устойчивых плюсовых температур.</w:t>
      </w:r>
    </w:p>
    <w:p w:rsidR="0098459A" w:rsidRPr="0054696D" w:rsidRDefault="0098459A" w:rsidP="0098459A">
      <w:pPr>
        <w:numPr>
          <w:ilvl w:val="2"/>
          <w:numId w:val="13"/>
        </w:numPr>
        <w:ind w:left="0" w:right="-567" w:firstLine="0"/>
        <w:jc w:val="both"/>
        <w:outlineLvl w:val="2"/>
        <w:rPr>
          <w:sz w:val="28"/>
          <w:szCs w:val="28"/>
        </w:rPr>
      </w:pPr>
      <w:r w:rsidRPr="0054696D">
        <w:rPr>
          <w:color w:val="000000"/>
          <w:sz w:val="28"/>
          <w:szCs w:val="28"/>
        </w:rPr>
        <w:t>С наступлением весны ответственными лицами на закрепленной территории проводятся следующие мероприятия:</w:t>
      </w:r>
    </w:p>
    <w:p w:rsidR="0098459A" w:rsidRPr="0054696D" w:rsidRDefault="0098459A" w:rsidP="0098459A">
      <w:pPr>
        <w:numPr>
          <w:ilvl w:val="0"/>
          <w:numId w:val="28"/>
        </w:numPr>
        <w:tabs>
          <w:tab w:val="left" w:pos="0"/>
        </w:tabs>
        <w:ind w:right="-567" w:firstLine="288"/>
        <w:jc w:val="both"/>
        <w:rPr>
          <w:sz w:val="28"/>
          <w:szCs w:val="28"/>
        </w:rPr>
      </w:pPr>
      <w:r w:rsidRPr="0054696D">
        <w:rPr>
          <w:color w:val="000000"/>
          <w:sz w:val="28"/>
          <w:szCs w:val="28"/>
        </w:rPr>
        <w:t>промывка и расчистка канавок для стока воды в местах, где это требуется для нормального отвода талых вод;</w:t>
      </w:r>
    </w:p>
    <w:p w:rsidR="0098459A" w:rsidRPr="0054696D" w:rsidRDefault="0098459A" w:rsidP="0098459A">
      <w:pPr>
        <w:numPr>
          <w:ilvl w:val="0"/>
          <w:numId w:val="28"/>
        </w:numPr>
        <w:tabs>
          <w:tab w:val="left" w:pos="0"/>
        </w:tabs>
        <w:ind w:right="-567" w:firstLine="288"/>
        <w:jc w:val="both"/>
        <w:rPr>
          <w:sz w:val="28"/>
          <w:szCs w:val="28"/>
        </w:rPr>
      </w:pPr>
      <w:r w:rsidRPr="0054696D">
        <w:rPr>
          <w:color w:val="000000"/>
          <w:sz w:val="28"/>
          <w:szCs w:val="28"/>
        </w:rPr>
        <w:lastRenderedPageBreak/>
        <w:t>прочистка люков и приемных колодцев ливневой сети;</w:t>
      </w:r>
    </w:p>
    <w:p w:rsidR="0098459A" w:rsidRPr="0054696D" w:rsidRDefault="0098459A" w:rsidP="0098459A">
      <w:pPr>
        <w:numPr>
          <w:ilvl w:val="0"/>
          <w:numId w:val="28"/>
        </w:numPr>
        <w:tabs>
          <w:tab w:val="left" w:pos="0"/>
        </w:tabs>
        <w:ind w:right="-567" w:firstLine="288"/>
        <w:jc w:val="both"/>
        <w:rPr>
          <w:sz w:val="28"/>
          <w:szCs w:val="28"/>
        </w:rPr>
      </w:pPr>
      <w:r w:rsidRPr="0054696D">
        <w:rPr>
          <w:color w:val="000000"/>
          <w:sz w:val="28"/>
          <w:szCs w:val="28"/>
        </w:rPr>
        <w:t>систематический сгон талой воды к люкам и приемным колодцам ливневой сети;</w:t>
      </w:r>
    </w:p>
    <w:p w:rsidR="0098459A" w:rsidRPr="0054696D" w:rsidRDefault="0098459A" w:rsidP="0098459A">
      <w:pPr>
        <w:numPr>
          <w:ilvl w:val="0"/>
          <w:numId w:val="28"/>
        </w:numPr>
        <w:tabs>
          <w:tab w:val="left" w:pos="0"/>
        </w:tabs>
        <w:ind w:right="-567" w:firstLine="288"/>
        <w:jc w:val="both"/>
        <w:rPr>
          <w:sz w:val="28"/>
          <w:szCs w:val="28"/>
        </w:rPr>
      </w:pPr>
      <w:r w:rsidRPr="0054696D">
        <w:rPr>
          <w:color w:val="000000"/>
          <w:sz w:val="28"/>
          <w:szCs w:val="28"/>
        </w:rPr>
        <w:t>общая санитарная очистка закрепленной территории после окончания таяния снега.</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Запрещается в сухое, жаркое время производить механизированную уборку улиц и подметание без увлажнения.</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 xml:space="preserve">Уборка закрепленной территории, полив тротуаров и дорог, дворовых территорий и внутриквартальных проездов осуществляется по мере необходимости и в соответствии с «Генеральной схемой очистки территории» </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 xml:space="preserve">Мойка проезжей части производится только после уборки смета 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 </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 xml:space="preserve">В целях предупреждения возможного затопления пониженных участков территории ливневыми, талыми или паводковыми водами, очистка смотровых и </w:t>
      </w:r>
      <w:proofErr w:type="spellStart"/>
      <w:r w:rsidRPr="0054696D">
        <w:rPr>
          <w:color w:val="000000"/>
          <w:sz w:val="28"/>
          <w:szCs w:val="28"/>
        </w:rPr>
        <w:t>дождеприемных</w:t>
      </w:r>
      <w:proofErr w:type="spellEnd"/>
      <w:r w:rsidRPr="0054696D">
        <w:rPr>
          <w:color w:val="000000"/>
          <w:sz w:val="28"/>
          <w:szCs w:val="28"/>
        </w:rPr>
        <w:t xml:space="preserve"> колодцев, а также сети ливневой канализации производится не менее двух раз за сезон, в том числе ответственными лицами, у которых эти сооружения находятся на закрепленной территории.</w:t>
      </w:r>
    </w:p>
    <w:p w:rsidR="0098459A" w:rsidRPr="0054696D" w:rsidRDefault="0098459A" w:rsidP="0098459A">
      <w:pPr>
        <w:ind w:right="-567" w:firstLine="540"/>
        <w:jc w:val="both"/>
        <w:outlineLvl w:val="2"/>
        <w:rPr>
          <w:color w:val="000000"/>
          <w:sz w:val="28"/>
          <w:szCs w:val="28"/>
        </w:rPr>
      </w:pPr>
      <w:r w:rsidRPr="0054696D">
        <w:rPr>
          <w:color w:val="000000"/>
          <w:sz w:val="28"/>
          <w:szCs w:val="28"/>
        </w:rPr>
        <w:t xml:space="preserve">Очистка </w:t>
      </w:r>
      <w:proofErr w:type="spellStart"/>
      <w:r w:rsidRPr="0054696D">
        <w:rPr>
          <w:color w:val="000000"/>
          <w:sz w:val="28"/>
          <w:szCs w:val="28"/>
        </w:rPr>
        <w:t>дождеприемных</w:t>
      </w:r>
      <w:proofErr w:type="spellEnd"/>
      <w:r w:rsidRPr="0054696D">
        <w:rPr>
          <w:color w:val="000000"/>
          <w:sz w:val="28"/>
          <w:szCs w:val="28"/>
        </w:rPr>
        <w:t xml:space="preserve"> колодцев и решеток, расположенных на пониженных участках, производится еженедельно.</w:t>
      </w:r>
    </w:p>
    <w:p w:rsidR="0098459A" w:rsidRPr="0054696D" w:rsidRDefault="0098459A" w:rsidP="0098459A">
      <w:pPr>
        <w:numPr>
          <w:ilvl w:val="2"/>
          <w:numId w:val="13"/>
        </w:numPr>
        <w:ind w:left="0" w:right="-567" w:firstLine="0"/>
        <w:jc w:val="both"/>
        <w:outlineLvl w:val="2"/>
        <w:rPr>
          <w:sz w:val="28"/>
          <w:szCs w:val="28"/>
        </w:rPr>
      </w:pPr>
      <w:r w:rsidRPr="0054696D">
        <w:rPr>
          <w:color w:val="000000"/>
          <w:sz w:val="28"/>
          <w:szCs w:val="28"/>
        </w:rPr>
        <w:t>В период листопада опавшие листья ежедневно убираются  ответственными лицами с проезжей части улиц, пешеходных тротуаров, дворовых территорий, пешеходных дорожек и детских площадок.</w:t>
      </w:r>
    </w:p>
    <w:p w:rsidR="0098459A" w:rsidRPr="0054696D" w:rsidRDefault="0098459A" w:rsidP="0098459A">
      <w:pPr>
        <w:pStyle w:val="1"/>
        <w:numPr>
          <w:ilvl w:val="0"/>
          <w:numId w:val="11"/>
        </w:numPr>
        <w:tabs>
          <w:tab w:val="left" w:pos="0"/>
        </w:tabs>
        <w:spacing w:before="120" w:after="0"/>
        <w:ind w:left="0" w:right="-567" w:firstLine="0"/>
        <w:jc w:val="both"/>
        <w:rPr>
          <w:rFonts w:ascii="Times New Roman" w:hAnsi="Times New Roman"/>
          <w:sz w:val="28"/>
          <w:szCs w:val="28"/>
        </w:rPr>
      </w:pPr>
      <w:r w:rsidRPr="0054696D">
        <w:rPr>
          <w:rFonts w:ascii="Times New Roman" w:hAnsi="Times New Roman"/>
          <w:sz w:val="28"/>
          <w:szCs w:val="28"/>
        </w:rPr>
        <w:t>Правила содержания территории и отдельных объектов благоустройства.</w:t>
      </w:r>
    </w:p>
    <w:p w:rsidR="0098459A" w:rsidRPr="0054696D" w:rsidRDefault="0098459A" w:rsidP="0098459A">
      <w:pPr>
        <w:pStyle w:val="2"/>
        <w:tabs>
          <w:tab w:val="left" w:pos="900"/>
        </w:tabs>
        <w:spacing w:before="0" w:after="0"/>
        <w:ind w:left="578" w:right="-567"/>
        <w:jc w:val="both"/>
        <w:rPr>
          <w:rFonts w:ascii="Times New Roman" w:hAnsi="Times New Roman"/>
          <w:i w:val="0"/>
          <w:szCs w:val="28"/>
        </w:rPr>
      </w:pPr>
    </w:p>
    <w:p w:rsidR="0098459A" w:rsidRPr="0054696D" w:rsidRDefault="0098459A" w:rsidP="0098459A">
      <w:pPr>
        <w:pStyle w:val="2"/>
        <w:numPr>
          <w:ilvl w:val="1"/>
          <w:numId w:val="16"/>
        </w:numPr>
        <w:tabs>
          <w:tab w:val="left" w:pos="900"/>
        </w:tabs>
        <w:spacing w:before="0" w:after="0"/>
        <w:ind w:left="578" w:right="-567" w:hanging="578"/>
        <w:jc w:val="both"/>
        <w:rPr>
          <w:rFonts w:ascii="Times New Roman" w:hAnsi="Times New Roman"/>
          <w:i w:val="0"/>
          <w:szCs w:val="28"/>
        </w:rPr>
      </w:pPr>
      <w:r w:rsidRPr="0054696D">
        <w:rPr>
          <w:rFonts w:ascii="Times New Roman" w:hAnsi="Times New Roman"/>
          <w:i w:val="0"/>
          <w:szCs w:val="28"/>
        </w:rPr>
        <w:t>Общие правила содержания территории.</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В целях поддержания санитарного состояния, чистоты и удовлетворительного внешнего вида территорий запрещается:</w:t>
      </w:r>
    </w:p>
    <w:p w:rsidR="0098459A" w:rsidRPr="0054696D" w:rsidRDefault="0098459A" w:rsidP="0098459A">
      <w:pPr>
        <w:numPr>
          <w:ilvl w:val="0"/>
          <w:numId w:val="29"/>
        </w:numPr>
        <w:ind w:right="-567" w:firstLine="288"/>
        <w:jc w:val="both"/>
        <w:rPr>
          <w:sz w:val="28"/>
          <w:szCs w:val="28"/>
        </w:rPr>
      </w:pPr>
      <w:r w:rsidRPr="0054696D">
        <w:rPr>
          <w:color w:val="000000"/>
          <w:sz w:val="28"/>
          <w:szCs w:val="28"/>
        </w:rPr>
        <w:t>засорять и нарушать режим уборки территорий, лестниц, подъездов домов и других мест общего пользования;</w:t>
      </w:r>
    </w:p>
    <w:p w:rsidR="0098459A" w:rsidRPr="0054696D" w:rsidRDefault="0098459A" w:rsidP="0098459A">
      <w:pPr>
        <w:numPr>
          <w:ilvl w:val="0"/>
          <w:numId w:val="29"/>
        </w:numPr>
        <w:ind w:right="-567" w:firstLine="288"/>
        <w:jc w:val="both"/>
        <w:rPr>
          <w:sz w:val="28"/>
          <w:szCs w:val="28"/>
        </w:rPr>
      </w:pPr>
      <w:r w:rsidRPr="0054696D">
        <w:rPr>
          <w:color w:val="000000"/>
          <w:sz w:val="28"/>
          <w:szCs w:val="28"/>
        </w:rPr>
        <w:t>вскапывать землю и сажать овощи в охранных зонах дорог, скверах, парках, во дворах жилых домов и на прочих свободных участках территории МО без согласования с органами местного самоуправления и ТОТУ «</w:t>
      </w:r>
      <w:proofErr w:type="spellStart"/>
      <w:r w:rsidRPr="0054696D">
        <w:rPr>
          <w:color w:val="000000"/>
          <w:sz w:val="28"/>
          <w:szCs w:val="28"/>
        </w:rPr>
        <w:t>Роспотребнадзор</w:t>
      </w:r>
      <w:proofErr w:type="spellEnd"/>
      <w:r w:rsidRPr="0054696D">
        <w:rPr>
          <w:color w:val="000000"/>
          <w:sz w:val="28"/>
          <w:szCs w:val="28"/>
        </w:rPr>
        <w:t>» по Ленинградской области во Всеволожском районе;</w:t>
      </w:r>
    </w:p>
    <w:p w:rsidR="0098459A" w:rsidRPr="0054696D" w:rsidRDefault="0098459A" w:rsidP="0098459A">
      <w:pPr>
        <w:numPr>
          <w:ilvl w:val="0"/>
          <w:numId w:val="29"/>
        </w:numPr>
        <w:ind w:right="-567" w:firstLine="288"/>
        <w:jc w:val="both"/>
        <w:rPr>
          <w:sz w:val="28"/>
          <w:szCs w:val="28"/>
        </w:rPr>
      </w:pPr>
      <w:r w:rsidRPr="0054696D">
        <w:rPr>
          <w:color w:val="000000"/>
          <w:sz w:val="28"/>
          <w:szCs w:val="28"/>
        </w:rPr>
        <w:t>мыть  автотранспорт  возле водопроводных колонок, естественных природных родников, водных объектов и их прибрежных защитных полос;</w:t>
      </w:r>
    </w:p>
    <w:p w:rsidR="0098459A" w:rsidRPr="0054696D" w:rsidRDefault="0098459A" w:rsidP="0098459A">
      <w:pPr>
        <w:numPr>
          <w:ilvl w:val="0"/>
          <w:numId w:val="29"/>
        </w:numPr>
        <w:ind w:right="-567" w:firstLine="288"/>
        <w:jc w:val="both"/>
        <w:rPr>
          <w:sz w:val="28"/>
          <w:szCs w:val="28"/>
        </w:rPr>
      </w:pPr>
      <w:r w:rsidRPr="0054696D">
        <w:rPr>
          <w:color w:val="000000"/>
          <w:sz w:val="28"/>
          <w:szCs w:val="28"/>
        </w:rPr>
        <w:t>ставить автотранспорт в ночное время вне специально отведенных для этих целей мест;</w:t>
      </w:r>
    </w:p>
    <w:p w:rsidR="0098459A" w:rsidRPr="0054696D" w:rsidRDefault="0098459A" w:rsidP="0098459A">
      <w:pPr>
        <w:numPr>
          <w:ilvl w:val="0"/>
          <w:numId w:val="29"/>
        </w:numPr>
        <w:ind w:right="-567" w:firstLine="288"/>
        <w:jc w:val="both"/>
        <w:rPr>
          <w:sz w:val="28"/>
          <w:szCs w:val="28"/>
        </w:rPr>
      </w:pPr>
      <w:r w:rsidRPr="0054696D">
        <w:rPr>
          <w:color w:val="000000"/>
          <w:sz w:val="28"/>
          <w:szCs w:val="28"/>
        </w:rPr>
        <w:t>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городских цветочниц и клумб;</w:t>
      </w:r>
    </w:p>
    <w:p w:rsidR="0098459A" w:rsidRPr="0054696D" w:rsidRDefault="0098459A" w:rsidP="0098459A">
      <w:pPr>
        <w:numPr>
          <w:ilvl w:val="0"/>
          <w:numId w:val="29"/>
        </w:numPr>
        <w:ind w:right="-567" w:firstLine="288"/>
        <w:jc w:val="both"/>
        <w:rPr>
          <w:sz w:val="28"/>
          <w:szCs w:val="28"/>
        </w:rPr>
      </w:pPr>
      <w:r w:rsidRPr="0054696D">
        <w:rPr>
          <w:color w:val="000000"/>
          <w:sz w:val="28"/>
          <w:szCs w:val="28"/>
        </w:rPr>
        <w:t xml:space="preserve">повреждать урны, скамейки, оборудование телефонов-автоматов, павильоны для ожидания транспорта на остановках, светофоры, знаки дорожного движения и городской информации, водосточные трубы, киоски розничной торговли, витрины </w:t>
      </w:r>
      <w:r w:rsidRPr="0054696D">
        <w:rPr>
          <w:color w:val="000000"/>
          <w:sz w:val="28"/>
          <w:szCs w:val="28"/>
        </w:rPr>
        <w:lastRenderedPageBreak/>
        <w:t>магазинов, столбы уличного освещения, сооружения на детских и спортивных площадках и другие объекты малых архитектурных форм, строений монументально-декоративного искусства, построек и элементов конструкций зданий;</w:t>
      </w:r>
    </w:p>
    <w:p w:rsidR="0098459A" w:rsidRPr="0054696D" w:rsidRDefault="0098459A" w:rsidP="0098459A">
      <w:pPr>
        <w:numPr>
          <w:ilvl w:val="0"/>
          <w:numId w:val="29"/>
        </w:numPr>
        <w:ind w:right="-567" w:firstLine="288"/>
        <w:jc w:val="both"/>
        <w:rPr>
          <w:sz w:val="28"/>
          <w:szCs w:val="28"/>
        </w:rPr>
      </w:pPr>
      <w:r w:rsidRPr="0054696D">
        <w:rPr>
          <w:color w:val="000000"/>
          <w:sz w:val="28"/>
          <w:szCs w:val="28"/>
        </w:rPr>
        <w:t>хранить весельные и моторные лодки, катера на территории МО, кроме мест, специально отведенных для этих целей;</w:t>
      </w:r>
    </w:p>
    <w:p w:rsidR="0098459A" w:rsidRPr="0054696D" w:rsidRDefault="0098459A" w:rsidP="0098459A">
      <w:pPr>
        <w:numPr>
          <w:ilvl w:val="0"/>
          <w:numId w:val="29"/>
        </w:numPr>
        <w:ind w:right="-567" w:firstLine="288"/>
        <w:jc w:val="both"/>
        <w:rPr>
          <w:sz w:val="28"/>
          <w:szCs w:val="28"/>
        </w:rPr>
      </w:pPr>
      <w:r w:rsidRPr="0054696D">
        <w:rPr>
          <w:color w:val="000000"/>
          <w:sz w:val="28"/>
          <w:szCs w:val="28"/>
        </w:rPr>
        <w:t>ставить автотранспорт, прицепы и другие средства передвижения в парках, скверах, на газонах, тротуарах, детских площадках, за исключением транспортных средств специальных служб при исполнении ими служебных обязанностей;</w:t>
      </w:r>
    </w:p>
    <w:p w:rsidR="0098459A" w:rsidRPr="0054696D" w:rsidRDefault="0098459A" w:rsidP="0098459A">
      <w:pPr>
        <w:numPr>
          <w:ilvl w:val="0"/>
          <w:numId w:val="29"/>
        </w:numPr>
        <w:ind w:right="-567" w:firstLine="288"/>
        <w:jc w:val="both"/>
        <w:rPr>
          <w:sz w:val="28"/>
          <w:szCs w:val="28"/>
        </w:rPr>
      </w:pPr>
      <w:r w:rsidRPr="0054696D">
        <w:rPr>
          <w:color w:val="000000"/>
          <w:sz w:val="28"/>
          <w:szCs w:val="28"/>
        </w:rPr>
        <w:t>самовольно размещать и расклеивать объявления, плакаты, вывески, рекламу, печатную продукцию и информацию в неустановленных местах, без разрешения отдела по архитектуре и градостроительству МО;</w:t>
      </w:r>
    </w:p>
    <w:p w:rsidR="0098459A" w:rsidRPr="0054696D" w:rsidRDefault="0098459A" w:rsidP="0098459A">
      <w:pPr>
        <w:numPr>
          <w:ilvl w:val="0"/>
          <w:numId w:val="29"/>
        </w:numPr>
        <w:ind w:right="-567" w:firstLine="288"/>
        <w:jc w:val="both"/>
        <w:rPr>
          <w:sz w:val="28"/>
          <w:szCs w:val="28"/>
        </w:rPr>
      </w:pPr>
      <w:r w:rsidRPr="0054696D">
        <w:rPr>
          <w:color w:val="000000"/>
          <w:sz w:val="28"/>
          <w:szCs w:val="28"/>
        </w:rPr>
        <w:t>выносить на территорию городских улиц грязь с колес автотранспорта, а также ездить по улицам и ставить на стоянки внешне грязный автотранспорт;</w:t>
      </w:r>
    </w:p>
    <w:p w:rsidR="0098459A" w:rsidRPr="0054696D" w:rsidRDefault="0098459A" w:rsidP="0098459A">
      <w:pPr>
        <w:numPr>
          <w:ilvl w:val="0"/>
          <w:numId w:val="29"/>
        </w:numPr>
        <w:ind w:right="-567" w:firstLine="288"/>
        <w:jc w:val="both"/>
        <w:rPr>
          <w:sz w:val="28"/>
          <w:szCs w:val="28"/>
        </w:rPr>
      </w:pPr>
      <w:r w:rsidRPr="0054696D">
        <w:rPr>
          <w:color w:val="000000"/>
          <w:sz w:val="28"/>
          <w:szCs w:val="28"/>
        </w:rPr>
        <w:t>загрязнять сиденья парковых скамеек;</w:t>
      </w:r>
    </w:p>
    <w:p w:rsidR="0098459A" w:rsidRPr="0054696D" w:rsidRDefault="0098459A" w:rsidP="0098459A">
      <w:pPr>
        <w:numPr>
          <w:ilvl w:val="0"/>
          <w:numId w:val="29"/>
        </w:numPr>
        <w:ind w:right="-567" w:firstLine="288"/>
        <w:jc w:val="both"/>
        <w:rPr>
          <w:sz w:val="28"/>
          <w:szCs w:val="28"/>
        </w:rPr>
      </w:pPr>
      <w:r w:rsidRPr="0054696D">
        <w:rPr>
          <w:color w:val="000000"/>
          <w:sz w:val="28"/>
          <w:szCs w:val="28"/>
        </w:rPr>
        <w:t>наполнять урны отходами потребления, выносимыми жильцами домов из квартир.</w:t>
      </w:r>
    </w:p>
    <w:p w:rsidR="0098459A" w:rsidRPr="0054696D" w:rsidRDefault="0098459A" w:rsidP="0098459A">
      <w:pPr>
        <w:ind w:left="900" w:right="-567"/>
        <w:jc w:val="both"/>
        <w:rPr>
          <w:sz w:val="28"/>
          <w:szCs w:val="28"/>
        </w:rPr>
      </w:pPr>
    </w:p>
    <w:p w:rsidR="0098459A" w:rsidRPr="0054696D" w:rsidRDefault="0098459A" w:rsidP="0098459A">
      <w:pPr>
        <w:pStyle w:val="2"/>
        <w:numPr>
          <w:ilvl w:val="1"/>
          <w:numId w:val="16"/>
        </w:numPr>
        <w:tabs>
          <w:tab w:val="left" w:pos="900"/>
        </w:tabs>
        <w:spacing w:before="120" w:after="0"/>
        <w:ind w:right="-567"/>
        <w:jc w:val="both"/>
        <w:rPr>
          <w:rFonts w:ascii="Times New Roman" w:hAnsi="Times New Roman"/>
          <w:i w:val="0"/>
          <w:szCs w:val="28"/>
        </w:rPr>
      </w:pPr>
      <w:r w:rsidRPr="0054696D">
        <w:rPr>
          <w:rFonts w:ascii="Times New Roman" w:hAnsi="Times New Roman"/>
          <w:i w:val="0"/>
          <w:szCs w:val="28"/>
        </w:rPr>
        <w:t>Общие правила содержания отдельных объектов благоустройства.</w:t>
      </w:r>
    </w:p>
    <w:p w:rsidR="0098459A" w:rsidRPr="00DC33D8" w:rsidRDefault="00DC33D8" w:rsidP="00DC33D8">
      <w:pPr>
        <w:numPr>
          <w:ilvl w:val="2"/>
          <w:numId w:val="13"/>
        </w:numPr>
        <w:ind w:left="0" w:right="-567" w:firstLine="0"/>
        <w:jc w:val="both"/>
        <w:outlineLvl w:val="2"/>
        <w:rPr>
          <w:sz w:val="28"/>
          <w:szCs w:val="28"/>
        </w:rPr>
      </w:pPr>
      <w:r>
        <w:rPr>
          <w:color w:val="000000"/>
          <w:sz w:val="28"/>
          <w:szCs w:val="28"/>
        </w:rPr>
        <w:t>Утратила силу.</w:t>
      </w:r>
    </w:p>
    <w:p w:rsidR="0098459A" w:rsidRPr="0054696D" w:rsidRDefault="0098459A" w:rsidP="0098459A">
      <w:pPr>
        <w:pStyle w:val="2"/>
        <w:numPr>
          <w:ilvl w:val="1"/>
          <w:numId w:val="16"/>
        </w:numPr>
        <w:tabs>
          <w:tab w:val="left" w:pos="900"/>
          <w:tab w:val="left" w:pos="1800"/>
        </w:tabs>
        <w:spacing w:before="60" w:after="0"/>
        <w:ind w:left="1440" w:right="-567" w:hanging="1440"/>
        <w:jc w:val="both"/>
        <w:rPr>
          <w:rFonts w:ascii="Times New Roman" w:hAnsi="Times New Roman"/>
          <w:i w:val="0"/>
          <w:szCs w:val="28"/>
        </w:rPr>
      </w:pPr>
      <w:r w:rsidRPr="0054696D">
        <w:rPr>
          <w:rFonts w:ascii="Times New Roman" w:hAnsi="Times New Roman"/>
          <w:i w:val="0"/>
          <w:szCs w:val="28"/>
        </w:rPr>
        <w:t>Правила  оборудования, эксплуатации и уборки пляжей и мест для купания.</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Ответственные лица, в ведении которых находятся водные объекты или их участки, используемые для рекреации (пляжи), перед каждым купальным сезоном должны выполнить контроль качества воды водных объектов и получить разрешения на их  эксплуатацию в</w:t>
      </w:r>
      <w:r w:rsidRPr="0054696D">
        <w:rPr>
          <w:bCs/>
          <w:sz w:val="28"/>
          <w:szCs w:val="28"/>
        </w:rPr>
        <w:t xml:space="preserve"> Территориальном отделе Управления Федеральной службы по надзору в сфере прав потребителей и благополучия человека по Ленинградской области во Всеволожском районе</w:t>
      </w:r>
      <w:r w:rsidRPr="0054696D">
        <w:rPr>
          <w:color w:val="000000"/>
          <w:sz w:val="28"/>
          <w:szCs w:val="28"/>
        </w:rPr>
        <w:t>.</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Ответственные лица обязаны обеспечивать безопасность  использования пляжа и обеспечивать его необходимым оборудованием.</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На территории пляжа должны быть установлены урны, расстояние между которыми должно быть не более 50 метров.</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Общественные туалеты, устроенные в соответствии с санитарными нормами, устанавливаются в расчете одно место на 75 посетителей за пределами прибрежной защитной полосы водного объекта. Расстояние от общественных туалетов до мест купания должно быть не менее 50м и не более 200м.</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 xml:space="preserve">Контейнеры для мусора должны устанавливаться на бетонированных площадках с удобными подъездными путями из расчета один контейнер емкостью 0.75 </w:t>
      </w:r>
      <w:proofErr w:type="spellStart"/>
      <w:r w:rsidRPr="0054696D">
        <w:rPr>
          <w:color w:val="000000"/>
          <w:sz w:val="28"/>
          <w:szCs w:val="28"/>
        </w:rPr>
        <w:t>м</w:t>
      </w:r>
      <w:r w:rsidRPr="0054696D">
        <w:rPr>
          <w:color w:val="000000"/>
          <w:sz w:val="28"/>
          <w:szCs w:val="28"/>
          <w:vertAlign w:val="superscript"/>
        </w:rPr>
        <w:t>З</w:t>
      </w:r>
      <w:proofErr w:type="spellEnd"/>
      <w:r w:rsidRPr="0054696D">
        <w:rPr>
          <w:color w:val="000000"/>
          <w:sz w:val="28"/>
          <w:szCs w:val="28"/>
        </w:rPr>
        <w:t xml:space="preserve"> на 3500-4000 м</w:t>
      </w:r>
      <w:r w:rsidRPr="0054696D">
        <w:rPr>
          <w:color w:val="000000"/>
          <w:sz w:val="28"/>
          <w:szCs w:val="28"/>
          <w:vertAlign w:val="superscript"/>
        </w:rPr>
        <w:t>2</w:t>
      </w:r>
      <w:r w:rsidRPr="0054696D">
        <w:rPr>
          <w:color w:val="000000"/>
          <w:sz w:val="28"/>
          <w:szCs w:val="28"/>
        </w:rPr>
        <w:t xml:space="preserve"> площади пляжа. Вывоз мусора следует осуществлять ежедневно.</w:t>
      </w:r>
    </w:p>
    <w:p w:rsidR="0098459A" w:rsidRPr="0054696D" w:rsidRDefault="0098459A" w:rsidP="0098459A">
      <w:pPr>
        <w:numPr>
          <w:ilvl w:val="2"/>
          <w:numId w:val="13"/>
        </w:numPr>
        <w:ind w:left="0" w:right="-567" w:firstLine="0"/>
        <w:jc w:val="both"/>
        <w:outlineLvl w:val="2"/>
        <w:rPr>
          <w:sz w:val="28"/>
          <w:szCs w:val="28"/>
        </w:rPr>
      </w:pPr>
      <w:r w:rsidRPr="0054696D">
        <w:rPr>
          <w:color w:val="000000"/>
          <w:sz w:val="28"/>
          <w:szCs w:val="28"/>
        </w:rPr>
        <w:t xml:space="preserve">Открытые автостоянки размещать за пределами </w:t>
      </w:r>
      <w:proofErr w:type="spellStart"/>
      <w:r w:rsidRPr="0054696D">
        <w:rPr>
          <w:color w:val="000000"/>
          <w:sz w:val="28"/>
          <w:szCs w:val="28"/>
        </w:rPr>
        <w:t>водоохранной</w:t>
      </w:r>
      <w:proofErr w:type="spellEnd"/>
      <w:r w:rsidRPr="0054696D">
        <w:rPr>
          <w:color w:val="000000"/>
          <w:sz w:val="28"/>
          <w:szCs w:val="28"/>
        </w:rPr>
        <w:t xml:space="preserve"> зоны водоема или в пределах </w:t>
      </w:r>
      <w:proofErr w:type="spellStart"/>
      <w:r w:rsidRPr="0054696D">
        <w:rPr>
          <w:color w:val="000000"/>
          <w:sz w:val="28"/>
          <w:szCs w:val="28"/>
        </w:rPr>
        <w:t>водоохранных</w:t>
      </w:r>
      <w:proofErr w:type="spellEnd"/>
      <w:r w:rsidRPr="0054696D">
        <w:rPr>
          <w:color w:val="000000"/>
          <w:sz w:val="28"/>
          <w:szCs w:val="28"/>
        </w:rPr>
        <w:t xml:space="preserve"> зон водоемов по специальному согласованию с </w:t>
      </w:r>
      <w:r w:rsidRPr="0054696D">
        <w:rPr>
          <w:bCs/>
          <w:sz w:val="28"/>
          <w:szCs w:val="28"/>
        </w:rPr>
        <w:t>Территориальным отделом Управления Федеральной службы по надзору в сфере прав потребителей и благополучия человека по Ленинградской области во Всеволожском районе</w:t>
      </w:r>
      <w:r w:rsidRPr="0054696D">
        <w:rPr>
          <w:color w:val="000000"/>
          <w:sz w:val="28"/>
          <w:szCs w:val="28"/>
        </w:rPr>
        <w:t>.</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lastRenderedPageBreak/>
        <w:t xml:space="preserve">В зоне купания не должны находиться плавательные средства (лодки, катера, яхты, суда, водные мотоциклы, </w:t>
      </w:r>
      <w:proofErr w:type="spellStart"/>
      <w:r w:rsidRPr="0054696D">
        <w:rPr>
          <w:color w:val="000000"/>
          <w:sz w:val="28"/>
          <w:szCs w:val="28"/>
        </w:rPr>
        <w:t>гидроциклы</w:t>
      </w:r>
      <w:proofErr w:type="spellEnd"/>
      <w:r w:rsidRPr="0054696D">
        <w:rPr>
          <w:color w:val="000000"/>
          <w:sz w:val="28"/>
          <w:szCs w:val="28"/>
        </w:rPr>
        <w:t>), за исключением средств службы спасения на водах.</w:t>
      </w:r>
    </w:p>
    <w:p w:rsidR="0098459A" w:rsidRPr="0054696D" w:rsidRDefault="0098459A" w:rsidP="0098459A">
      <w:pPr>
        <w:numPr>
          <w:ilvl w:val="2"/>
          <w:numId w:val="13"/>
        </w:numPr>
        <w:ind w:left="0" w:right="-567" w:firstLine="0"/>
        <w:jc w:val="both"/>
        <w:outlineLvl w:val="2"/>
        <w:rPr>
          <w:sz w:val="28"/>
          <w:szCs w:val="28"/>
        </w:rPr>
      </w:pPr>
      <w:r w:rsidRPr="0054696D">
        <w:rPr>
          <w:color w:val="000000"/>
          <w:sz w:val="28"/>
          <w:szCs w:val="28"/>
        </w:rPr>
        <w:t>Технический персонал пляжа после его закрытия должен производить текущую уборку берега, раздевалок, туалетов, зеленой зоны и дезинфекцию туалетов. Собранные отходы должны быть вывезены до 8 часов утра.</w:t>
      </w:r>
    </w:p>
    <w:p w:rsidR="0098459A" w:rsidRPr="0054696D" w:rsidRDefault="0098459A" w:rsidP="0098459A">
      <w:pPr>
        <w:ind w:right="-567"/>
        <w:jc w:val="both"/>
        <w:outlineLvl w:val="2"/>
        <w:rPr>
          <w:sz w:val="28"/>
          <w:szCs w:val="28"/>
        </w:rPr>
      </w:pPr>
    </w:p>
    <w:p w:rsidR="0098459A" w:rsidRPr="0054696D" w:rsidRDefault="0098459A" w:rsidP="0098459A">
      <w:pPr>
        <w:pStyle w:val="2"/>
        <w:numPr>
          <w:ilvl w:val="1"/>
          <w:numId w:val="16"/>
        </w:numPr>
        <w:tabs>
          <w:tab w:val="left" w:pos="900"/>
        </w:tabs>
        <w:spacing w:before="0" w:after="0"/>
        <w:ind w:right="-567"/>
        <w:jc w:val="both"/>
        <w:rPr>
          <w:rFonts w:ascii="Times New Roman" w:hAnsi="Times New Roman"/>
          <w:i w:val="0"/>
          <w:szCs w:val="28"/>
        </w:rPr>
      </w:pPr>
      <w:r w:rsidRPr="0054696D">
        <w:rPr>
          <w:rFonts w:ascii="Times New Roman" w:hAnsi="Times New Roman"/>
          <w:i w:val="0"/>
          <w:szCs w:val="28"/>
        </w:rPr>
        <w:t>Правила  содержания и уборки  территории рынков.</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Площадь рынка должна быть заасфальтирована или замощена, иметь уклон для стока воды. На рынках площадью до 0,2 га в виде исключения допускается утрамбованная грунтовая поверхность с обязательной подсыпкой песка слоем не менее 3 см.</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 xml:space="preserve">При наличии канализации на рынках оборудуются общественные туалеты. На рынках без канализации устанавливаются общественные </w:t>
      </w:r>
      <w:proofErr w:type="spellStart"/>
      <w:r w:rsidRPr="0054696D">
        <w:rPr>
          <w:color w:val="000000"/>
          <w:sz w:val="28"/>
          <w:szCs w:val="28"/>
        </w:rPr>
        <w:t>биотуалеты</w:t>
      </w:r>
      <w:proofErr w:type="spellEnd"/>
      <w:r w:rsidRPr="0054696D">
        <w:rPr>
          <w:color w:val="000000"/>
          <w:sz w:val="28"/>
          <w:szCs w:val="28"/>
        </w:rPr>
        <w:t>. Туалеты оборудуются на расстоянии не менее 25 м от крайних мест торговли.</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Для сбора мусора должны быть установлены контейнеры, мусоросборники на асфальтированной или бетонированной огражденной площадке. Площадка мусоросборника должна располагаться не ближе 25 м от торговой зоны.</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Территория рынка должна быть оснащена урнами, в расчете на каждые 50 м</w:t>
      </w:r>
      <w:r w:rsidRPr="0054696D">
        <w:rPr>
          <w:color w:val="000000"/>
          <w:sz w:val="28"/>
          <w:szCs w:val="28"/>
          <w:vertAlign w:val="superscript"/>
        </w:rPr>
        <w:t>2</w:t>
      </w:r>
      <w:r w:rsidRPr="0054696D">
        <w:rPr>
          <w:color w:val="000000"/>
          <w:sz w:val="28"/>
          <w:szCs w:val="28"/>
        </w:rPr>
        <w:t xml:space="preserve"> площади рынка должна быть установлена одна урна, расстояние между ними вдоль линии торговых прилавков не должно превышать 10 м.</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Контейнеры и мусоросборники должны вывозиться с территории предприятия не реже 1 раза в сутки на полигон твердых бытовых отходов.</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Сжигание мусора на территории рынка категорически запрещается.</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Территория рынка должна очищаться до начала торговли и по ее окончанию с обязательной поливкой территории в теплое время года. В течение торгового дня следует производить патрульную уборку.</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Регламент работы рынка разрабатывает администрация рынка и согласовывает с администрацией МО.</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Один раз в неделю проводится санитарный день с тщательной уборкой и дезинфекцией павильонов, подсобных помещений, торговых мест, прилавков, столов, оборудования и инвентаря.</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 xml:space="preserve">Администрация рынка должна в достаточном количестве обеспечивать обслуживающий персонал уборочным инвентарем, щетками, ветошью, моющими, дезинфицирующими, дезинсекционным, </w:t>
      </w:r>
      <w:proofErr w:type="spellStart"/>
      <w:r w:rsidRPr="0054696D">
        <w:rPr>
          <w:color w:val="000000"/>
          <w:sz w:val="28"/>
          <w:szCs w:val="28"/>
        </w:rPr>
        <w:t>дератизационными</w:t>
      </w:r>
      <w:proofErr w:type="spellEnd"/>
      <w:r w:rsidRPr="0054696D">
        <w:rPr>
          <w:color w:val="000000"/>
          <w:sz w:val="28"/>
          <w:szCs w:val="28"/>
        </w:rPr>
        <w:t xml:space="preserve"> средствами, которые хранятся в специально выделенном помещении (помещениях).</w:t>
      </w:r>
    </w:p>
    <w:p w:rsidR="0098459A" w:rsidRPr="0054696D" w:rsidRDefault="0098459A" w:rsidP="0098459A">
      <w:pPr>
        <w:numPr>
          <w:ilvl w:val="2"/>
          <w:numId w:val="13"/>
        </w:numPr>
        <w:ind w:left="0" w:right="-567" w:firstLine="0"/>
        <w:jc w:val="both"/>
        <w:outlineLvl w:val="2"/>
        <w:rPr>
          <w:color w:val="000000"/>
          <w:sz w:val="28"/>
          <w:szCs w:val="28"/>
        </w:rPr>
      </w:pPr>
      <w:r w:rsidRPr="0054696D">
        <w:rPr>
          <w:color w:val="000000"/>
          <w:sz w:val="28"/>
          <w:szCs w:val="28"/>
        </w:rPr>
        <w:t xml:space="preserve">На территории рынка его администрация должна постоянно проводить </w:t>
      </w:r>
      <w:proofErr w:type="spellStart"/>
      <w:r w:rsidRPr="0054696D">
        <w:rPr>
          <w:color w:val="000000"/>
          <w:sz w:val="28"/>
          <w:szCs w:val="28"/>
        </w:rPr>
        <w:t>дератизационные</w:t>
      </w:r>
      <w:proofErr w:type="spellEnd"/>
      <w:r w:rsidRPr="0054696D">
        <w:rPr>
          <w:color w:val="000000"/>
          <w:sz w:val="28"/>
          <w:szCs w:val="28"/>
        </w:rPr>
        <w:t>, дезинсекционные и дезинфекционные работы.</w:t>
      </w:r>
    </w:p>
    <w:p w:rsidR="0098459A" w:rsidRPr="0054696D" w:rsidRDefault="0098459A" w:rsidP="0098459A">
      <w:pPr>
        <w:numPr>
          <w:ilvl w:val="2"/>
          <w:numId w:val="13"/>
        </w:numPr>
        <w:ind w:left="0" w:right="-567" w:firstLine="0"/>
        <w:jc w:val="both"/>
        <w:outlineLvl w:val="2"/>
        <w:rPr>
          <w:sz w:val="28"/>
          <w:szCs w:val="28"/>
        </w:rPr>
      </w:pPr>
      <w:r w:rsidRPr="0054696D">
        <w:rPr>
          <w:color w:val="000000"/>
          <w:sz w:val="28"/>
          <w:szCs w:val="28"/>
        </w:rPr>
        <w:t>На рынках площадью 0.2 га и более собранные на территории отходы следует хранить в контейнерах с крышками емкостью не менее 0.75 м</w:t>
      </w:r>
      <w:r w:rsidRPr="0054696D">
        <w:rPr>
          <w:color w:val="000000"/>
          <w:sz w:val="28"/>
          <w:szCs w:val="28"/>
          <w:vertAlign w:val="superscript"/>
        </w:rPr>
        <w:t>3</w:t>
      </w:r>
      <w:r w:rsidRPr="0054696D">
        <w:rPr>
          <w:color w:val="000000"/>
          <w:sz w:val="28"/>
          <w:szCs w:val="28"/>
        </w:rPr>
        <w:t>.</w:t>
      </w:r>
    </w:p>
    <w:p w:rsidR="0098459A" w:rsidRPr="0054696D" w:rsidRDefault="0098459A" w:rsidP="0098459A">
      <w:pPr>
        <w:ind w:right="-567"/>
        <w:jc w:val="both"/>
        <w:outlineLvl w:val="2"/>
        <w:rPr>
          <w:sz w:val="28"/>
          <w:szCs w:val="28"/>
        </w:rPr>
      </w:pPr>
    </w:p>
    <w:p w:rsidR="0098459A" w:rsidRPr="0054696D" w:rsidRDefault="0098459A" w:rsidP="004377F8">
      <w:pPr>
        <w:pStyle w:val="2"/>
        <w:numPr>
          <w:ilvl w:val="1"/>
          <w:numId w:val="16"/>
        </w:numPr>
        <w:tabs>
          <w:tab w:val="left" w:pos="900"/>
        </w:tabs>
        <w:spacing w:before="60" w:after="0"/>
        <w:ind w:right="-30"/>
        <w:jc w:val="both"/>
        <w:rPr>
          <w:rFonts w:ascii="Times New Roman" w:hAnsi="Times New Roman"/>
          <w:szCs w:val="28"/>
        </w:rPr>
      </w:pPr>
      <w:r w:rsidRPr="0054696D">
        <w:rPr>
          <w:rFonts w:ascii="Times New Roman" w:hAnsi="Times New Roman"/>
          <w:i w:val="0"/>
          <w:szCs w:val="28"/>
        </w:rPr>
        <w:t>Правила  оборудования и содержания территории парков и скверов</w:t>
      </w:r>
      <w:r w:rsidRPr="0054696D">
        <w:rPr>
          <w:rFonts w:ascii="Times New Roman" w:hAnsi="Times New Roman"/>
          <w:b w:val="0"/>
          <w:color w:val="000080"/>
          <w:szCs w:val="28"/>
        </w:rPr>
        <w:t>.</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 xml:space="preserve">Во всех парках должна быть выделена хозяйственная зона с участками для установки сменных мусоросборников, расположенных не ближе </w:t>
      </w:r>
      <w:r w:rsidRPr="0054696D">
        <w:rPr>
          <w:color w:val="000000"/>
          <w:sz w:val="28"/>
          <w:szCs w:val="28"/>
        </w:rPr>
        <w:lastRenderedPageBreak/>
        <w:t>50 м от мест массового скопления отдыхающих (эстрад, танцплощадок, фонтанов, главных аллей, зрелищных павильонов, площадок с аттракционами и др.).</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При определении числа урн исходить из расчета: одна урна на 800 м</w:t>
      </w:r>
      <w:r w:rsidRPr="0054696D">
        <w:rPr>
          <w:color w:val="000000"/>
          <w:sz w:val="28"/>
          <w:szCs w:val="28"/>
          <w:vertAlign w:val="superscript"/>
        </w:rPr>
        <w:t>2</w:t>
      </w:r>
      <w:r w:rsidRPr="0054696D">
        <w:rPr>
          <w:color w:val="000000"/>
          <w:sz w:val="28"/>
          <w:szCs w:val="28"/>
        </w:rPr>
        <w:t xml:space="preserve"> площади парка. На главных аллеях расстояние между урнами не должно быть более 40 м. У каждого торгового ларька, киоска (продовольственного, сувенирного, книжного и т.д.) необходимо устанавливать урну емкостью не менее 10 л.</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При определении числа контейнеров для хозяйственных площадок следует исходить из среднего накопления отходов за 3 дня.</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 xml:space="preserve">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в соответствии с действующими санитарными нормами.</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Основную уборку следует производить с 19 до 8 часов утра. Днем необходимо собирать отходы и опавшие на дорожки и площадки листья, производить патрульную уборку, поливать зеленые насаждения. При проведении уборки в обязательном порядке мыть скамейки.</w:t>
      </w:r>
    </w:p>
    <w:p w:rsidR="0098459A" w:rsidRPr="0054696D" w:rsidRDefault="0098459A" w:rsidP="004377F8">
      <w:pPr>
        <w:numPr>
          <w:ilvl w:val="2"/>
          <w:numId w:val="13"/>
        </w:numPr>
        <w:ind w:left="0" w:right="-30" w:firstLine="0"/>
        <w:jc w:val="both"/>
        <w:outlineLvl w:val="2"/>
        <w:rPr>
          <w:sz w:val="28"/>
          <w:szCs w:val="28"/>
        </w:rPr>
      </w:pPr>
      <w:r w:rsidRPr="0054696D">
        <w:rPr>
          <w:color w:val="000000"/>
          <w:sz w:val="28"/>
          <w:szCs w:val="28"/>
        </w:rPr>
        <w:t>Запрещается оставлять кучи собранного мусора вне контейнеров и мусоросборников после 8 часов утра.</w:t>
      </w:r>
    </w:p>
    <w:p w:rsidR="0098459A" w:rsidRPr="0054696D" w:rsidRDefault="0098459A" w:rsidP="004377F8">
      <w:pPr>
        <w:ind w:right="-30"/>
        <w:jc w:val="both"/>
        <w:outlineLvl w:val="2"/>
        <w:rPr>
          <w:sz w:val="28"/>
          <w:szCs w:val="28"/>
        </w:rPr>
      </w:pPr>
    </w:p>
    <w:p w:rsidR="0098459A" w:rsidRPr="0054696D" w:rsidRDefault="0098459A" w:rsidP="004377F8">
      <w:pPr>
        <w:pStyle w:val="2"/>
        <w:numPr>
          <w:ilvl w:val="1"/>
          <w:numId w:val="16"/>
        </w:numPr>
        <w:tabs>
          <w:tab w:val="left" w:pos="900"/>
          <w:tab w:val="num" w:pos="1440"/>
        </w:tabs>
        <w:spacing w:before="60" w:after="0"/>
        <w:ind w:left="1260" w:right="-30" w:hanging="1260"/>
        <w:jc w:val="both"/>
        <w:rPr>
          <w:rFonts w:ascii="Times New Roman" w:hAnsi="Times New Roman"/>
          <w:i w:val="0"/>
          <w:szCs w:val="28"/>
        </w:rPr>
      </w:pPr>
      <w:r w:rsidRPr="0054696D">
        <w:rPr>
          <w:rFonts w:ascii="Times New Roman" w:hAnsi="Times New Roman"/>
          <w:i w:val="0"/>
          <w:szCs w:val="28"/>
        </w:rPr>
        <w:t>Правила  содержания  территории лечебно-профилактических учреждений.</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 xml:space="preserve">Отходы из кожно-венерологических, инфекционных, онкологических, хирургических (в том числе гинекологических) отделений следует собирать в герметические сборники вместимостью 50-100 литров с плотно закрывающимися крышками. Запрещается вывозить такие отходы на полигоны (свалки). Их следует уничтожать на месте по согласованию с </w:t>
      </w:r>
      <w:r w:rsidRPr="0054696D">
        <w:rPr>
          <w:bCs/>
          <w:sz w:val="28"/>
          <w:szCs w:val="28"/>
        </w:rPr>
        <w:t>Территориальным отделом Управления Федеральной службы по надзору в сфере прав потребителей и благополучия человека по Ленинградской области во Всеволожском районе</w:t>
      </w:r>
      <w:r w:rsidRPr="0054696D">
        <w:rPr>
          <w:color w:val="000000"/>
          <w:sz w:val="28"/>
          <w:szCs w:val="28"/>
        </w:rPr>
        <w:t>. В каждом лечебном заведении (или на группу лечебных заведений) необходимо иметь установки по сжиганию отходов.</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 xml:space="preserve">Расположение специальных установок, </w:t>
      </w:r>
      <w:proofErr w:type="spellStart"/>
      <w:r w:rsidRPr="0054696D">
        <w:rPr>
          <w:color w:val="000000"/>
          <w:sz w:val="28"/>
          <w:szCs w:val="28"/>
        </w:rPr>
        <w:t>сжигательных</w:t>
      </w:r>
      <w:proofErr w:type="spellEnd"/>
      <w:r w:rsidRPr="0054696D">
        <w:rPr>
          <w:color w:val="000000"/>
          <w:sz w:val="28"/>
          <w:szCs w:val="28"/>
        </w:rPr>
        <w:t xml:space="preserve"> печей на территории лечебных заведений регламентируется соответствующими санитарными и строительными нормативами и согласовывается с </w:t>
      </w:r>
      <w:r w:rsidRPr="0054696D">
        <w:rPr>
          <w:bCs/>
          <w:sz w:val="28"/>
          <w:szCs w:val="28"/>
        </w:rPr>
        <w:t>Территориальным отделом Управления Федеральной службы по надзору в сфере прав потребителей и благополучия человека по Ленинградской области во Всеволожском районе</w:t>
      </w:r>
      <w:r w:rsidRPr="0054696D">
        <w:rPr>
          <w:color w:val="000000"/>
          <w:sz w:val="28"/>
          <w:szCs w:val="28"/>
        </w:rPr>
        <w:t>.</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 xml:space="preserve">Режим и способы уборки территории зависят от специфики лечебного учреждения и решаются на месте по согласованию с </w:t>
      </w:r>
      <w:r w:rsidRPr="0054696D">
        <w:rPr>
          <w:bCs/>
          <w:sz w:val="28"/>
          <w:szCs w:val="28"/>
        </w:rPr>
        <w:t xml:space="preserve">Территориальным отделом Управления Федеральной службы по надзору в сфере </w:t>
      </w:r>
      <w:r w:rsidRPr="0054696D">
        <w:rPr>
          <w:bCs/>
          <w:sz w:val="28"/>
          <w:szCs w:val="28"/>
        </w:rPr>
        <w:lastRenderedPageBreak/>
        <w:t>прав потребителей и благополучия человека по Ленинградской области во Всеволожском районе</w:t>
      </w:r>
      <w:r w:rsidRPr="0054696D">
        <w:rPr>
          <w:color w:val="000000"/>
          <w:sz w:val="28"/>
          <w:szCs w:val="28"/>
        </w:rPr>
        <w:t>.</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Размер хозяйственной площадки для установки контейнеров должен быть не менее 40 м</w:t>
      </w:r>
      <w:r w:rsidRPr="0054696D">
        <w:rPr>
          <w:color w:val="000000"/>
          <w:sz w:val="28"/>
          <w:szCs w:val="28"/>
          <w:vertAlign w:val="superscript"/>
        </w:rPr>
        <w:t>2</w:t>
      </w:r>
      <w:r w:rsidRPr="0054696D">
        <w:rPr>
          <w:color w:val="000000"/>
          <w:sz w:val="28"/>
          <w:szCs w:val="28"/>
        </w:rPr>
        <w:t>. Площадку следует располагать на расстоянии не ближе 50 метров от лечебных корпусов и пищеблоков. Допускается устанавливать сборники отходов во встроенных помещениях.</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В медицинских лечебных учреждениях необходимо использовать только эмалированные и фаянсовые урны. При определении числа урн следует исходить из расчета: одна урна на каждые 700 м</w:t>
      </w:r>
      <w:r w:rsidRPr="0054696D">
        <w:rPr>
          <w:color w:val="000000"/>
          <w:sz w:val="28"/>
          <w:szCs w:val="28"/>
          <w:vertAlign w:val="superscript"/>
        </w:rPr>
        <w:t>2</w:t>
      </w:r>
      <w:r w:rsidRPr="0054696D">
        <w:rPr>
          <w:color w:val="000000"/>
          <w:sz w:val="28"/>
          <w:szCs w:val="28"/>
        </w:rPr>
        <w:t xml:space="preserve"> дворовой территории лечебного учреждения. На главных аллеях должны быть установлены урны на расстоянии 10 метров одна от другой.</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Технический персонал медицинского учреждения должен ежедневно проводить очистку, мойку, дезинфекцию урн, мусоросборников (контейнеров) и площадок под них.</w:t>
      </w:r>
    </w:p>
    <w:p w:rsidR="0098459A" w:rsidRPr="0054696D" w:rsidRDefault="0098459A" w:rsidP="004377F8">
      <w:pPr>
        <w:ind w:right="-30"/>
        <w:jc w:val="both"/>
        <w:outlineLvl w:val="2"/>
        <w:rPr>
          <w:color w:val="000000"/>
          <w:sz w:val="28"/>
          <w:szCs w:val="28"/>
        </w:rPr>
      </w:pPr>
    </w:p>
    <w:p w:rsidR="0098459A" w:rsidRPr="0054696D" w:rsidRDefault="0098459A" w:rsidP="004377F8">
      <w:pPr>
        <w:pStyle w:val="2"/>
        <w:numPr>
          <w:ilvl w:val="1"/>
          <w:numId w:val="16"/>
        </w:numPr>
        <w:tabs>
          <w:tab w:val="left" w:pos="900"/>
          <w:tab w:val="num" w:pos="1440"/>
        </w:tabs>
        <w:spacing w:before="60" w:after="0"/>
        <w:ind w:left="1260" w:right="-30" w:hanging="1260"/>
        <w:jc w:val="both"/>
        <w:rPr>
          <w:rFonts w:ascii="Times New Roman" w:hAnsi="Times New Roman"/>
          <w:szCs w:val="28"/>
        </w:rPr>
      </w:pPr>
      <w:r w:rsidRPr="0054696D">
        <w:rPr>
          <w:rFonts w:ascii="Times New Roman" w:hAnsi="Times New Roman"/>
          <w:i w:val="0"/>
          <w:szCs w:val="28"/>
        </w:rPr>
        <w:t>Правила содержания транспортных средств и сооружений инженерных коммунальных сетей</w:t>
      </w:r>
      <w:r w:rsidRPr="0054696D">
        <w:rPr>
          <w:rFonts w:ascii="Times New Roman" w:hAnsi="Times New Roman"/>
          <w:szCs w:val="28"/>
        </w:rPr>
        <w:t>.</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Руководители автохозяйств обязаны:</w:t>
      </w:r>
    </w:p>
    <w:p w:rsidR="0098459A" w:rsidRPr="0054696D" w:rsidRDefault="0098459A" w:rsidP="004377F8">
      <w:pPr>
        <w:numPr>
          <w:ilvl w:val="2"/>
          <w:numId w:val="33"/>
        </w:numPr>
        <w:ind w:right="-30" w:firstLine="284"/>
        <w:jc w:val="both"/>
        <w:outlineLvl w:val="2"/>
        <w:rPr>
          <w:color w:val="000000"/>
          <w:sz w:val="28"/>
          <w:szCs w:val="28"/>
        </w:rPr>
      </w:pPr>
      <w:r w:rsidRPr="0054696D">
        <w:rPr>
          <w:color w:val="000000"/>
          <w:sz w:val="28"/>
          <w:szCs w:val="28"/>
        </w:rPr>
        <w:t>выпускать на линии автобусы и другие транспортные средства только чистыми как внутри, так и снаружи;</w:t>
      </w:r>
    </w:p>
    <w:p w:rsidR="0098459A" w:rsidRPr="0054696D" w:rsidRDefault="0098459A" w:rsidP="004377F8">
      <w:pPr>
        <w:numPr>
          <w:ilvl w:val="2"/>
          <w:numId w:val="33"/>
        </w:numPr>
        <w:ind w:right="-30" w:firstLine="284"/>
        <w:jc w:val="both"/>
        <w:outlineLvl w:val="2"/>
        <w:rPr>
          <w:color w:val="000000"/>
          <w:sz w:val="28"/>
          <w:szCs w:val="28"/>
        </w:rPr>
      </w:pPr>
      <w:r w:rsidRPr="0054696D">
        <w:rPr>
          <w:color w:val="000000"/>
          <w:sz w:val="28"/>
          <w:szCs w:val="28"/>
        </w:rPr>
        <w:t>в зимнее время осуществлять обогрев салона транспорта;</w:t>
      </w:r>
    </w:p>
    <w:p w:rsidR="0098459A" w:rsidRPr="0054696D" w:rsidRDefault="0098459A" w:rsidP="004377F8">
      <w:pPr>
        <w:numPr>
          <w:ilvl w:val="2"/>
          <w:numId w:val="33"/>
        </w:numPr>
        <w:ind w:right="-30" w:firstLine="284"/>
        <w:jc w:val="both"/>
        <w:outlineLvl w:val="2"/>
        <w:rPr>
          <w:color w:val="000000"/>
          <w:sz w:val="28"/>
          <w:szCs w:val="28"/>
        </w:rPr>
      </w:pPr>
      <w:r w:rsidRPr="0054696D">
        <w:rPr>
          <w:color w:val="000000"/>
          <w:sz w:val="28"/>
          <w:szCs w:val="28"/>
        </w:rPr>
        <w:t>по мере необходимости производить окраску и ремонт павильонов для ожидания транспорта пассажирами, указателей остановок.</w:t>
      </w:r>
    </w:p>
    <w:p w:rsidR="0098459A" w:rsidRPr="0054696D" w:rsidRDefault="0098459A" w:rsidP="004377F8">
      <w:pPr>
        <w:numPr>
          <w:ilvl w:val="2"/>
          <w:numId w:val="13"/>
        </w:numPr>
        <w:tabs>
          <w:tab w:val="clear" w:pos="720"/>
          <w:tab w:val="left" w:pos="0"/>
        </w:tabs>
        <w:ind w:left="0" w:right="-30" w:firstLine="0"/>
        <w:jc w:val="both"/>
        <w:outlineLvl w:val="2"/>
        <w:rPr>
          <w:sz w:val="28"/>
          <w:szCs w:val="28"/>
        </w:rPr>
      </w:pPr>
      <w:r w:rsidRPr="0054696D">
        <w:rPr>
          <w:color w:val="000000"/>
          <w:sz w:val="28"/>
          <w:szCs w:val="28"/>
        </w:rPr>
        <w:t>Ответственные лица, действующие на основании договора с администрацией МО, и выполняющие энергоснабжение и техническое обслуживание наружного общественного уличного освещения обязаны:</w:t>
      </w:r>
    </w:p>
    <w:p w:rsidR="0098459A" w:rsidRPr="0054696D" w:rsidRDefault="0098459A" w:rsidP="004377F8">
      <w:pPr>
        <w:numPr>
          <w:ilvl w:val="0"/>
          <w:numId w:val="34"/>
        </w:numPr>
        <w:tabs>
          <w:tab w:val="left" w:pos="851"/>
        </w:tabs>
        <w:ind w:right="-30" w:firstLine="284"/>
        <w:jc w:val="both"/>
        <w:rPr>
          <w:sz w:val="28"/>
          <w:szCs w:val="28"/>
        </w:rPr>
      </w:pPr>
      <w:r w:rsidRPr="0054696D">
        <w:rPr>
          <w:color w:val="000000"/>
          <w:sz w:val="28"/>
          <w:szCs w:val="28"/>
        </w:rPr>
        <w:t>освещать в вечернее и ночное время все территории, где имеется уличное освещение;</w:t>
      </w:r>
    </w:p>
    <w:p w:rsidR="0098459A" w:rsidRPr="0054696D" w:rsidRDefault="0098459A" w:rsidP="004377F8">
      <w:pPr>
        <w:numPr>
          <w:ilvl w:val="0"/>
          <w:numId w:val="34"/>
        </w:numPr>
        <w:tabs>
          <w:tab w:val="left" w:pos="851"/>
        </w:tabs>
        <w:ind w:right="-30" w:firstLine="284"/>
        <w:jc w:val="both"/>
        <w:rPr>
          <w:sz w:val="28"/>
          <w:szCs w:val="28"/>
        </w:rPr>
      </w:pPr>
      <w:r w:rsidRPr="0054696D">
        <w:rPr>
          <w:color w:val="000000"/>
          <w:sz w:val="28"/>
          <w:szCs w:val="28"/>
        </w:rPr>
        <w:t>производить своевременную окраску опор фонарей уличного освещения;</w:t>
      </w:r>
    </w:p>
    <w:p w:rsidR="0098459A" w:rsidRPr="0054696D" w:rsidRDefault="0098459A" w:rsidP="004377F8">
      <w:pPr>
        <w:numPr>
          <w:ilvl w:val="0"/>
          <w:numId w:val="34"/>
        </w:numPr>
        <w:tabs>
          <w:tab w:val="left" w:pos="851"/>
        </w:tabs>
        <w:ind w:right="-30" w:firstLine="284"/>
        <w:jc w:val="both"/>
        <w:rPr>
          <w:sz w:val="28"/>
          <w:szCs w:val="28"/>
        </w:rPr>
      </w:pPr>
      <w:r w:rsidRPr="0054696D">
        <w:rPr>
          <w:color w:val="000000"/>
          <w:sz w:val="28"/>
          <w:szCs w:val="28"/>
        </w:rPr>
        <w:t>производить своевременную замену перегоревших ламп, разбитой арматуры, ремонт устройств уличного освещения;</w:t>
      </w:r>
    </w:p>
    <w:p w:rsidR="0098459A" w:rsidRPr="0054696D" w:rsidRDefault="0098459A" w:rsidP="004377F8">
      <w:pPr>
        <w:numPr>
          <w:ilvl w:val="0"/>
          <w:numId w:val="34"/>
        </w:numPr>
        <w:tabs>
          <w:tab w:val="left" w:pos="851"/>
        </w:tabs>
        <w:ind w:right="-30" w:firstLine="284"/>
        <w:jc w:val="both"/>
        <w:rPr>
          <w:sz w:val="28"/>
          <w:szCs w:val="28"/>
        </w:rPr>
      </w:pPr>
      <w:r w:rsidRPr="0054696D">
        <w:rPr>
          <w:color w:val="000000"/>
          <w:sz w:val="28"/>
          <w:szCs w:val="28"/>
        </w:rPr>
        <w:t>своевременно убирать территории, прилегающие к трансформаторным подстанциям, а также территории, находящиеся на участках отведения земли под опоры и высоковольтные линии электропередач.</w:t>
      </w:r>
    </w:p>
    <w:p w:rsidR="0098459A" w:rsidRPr="0054696D" w:rsidRDefault="0098459A" w:rsidP="004377F8">
      <w:pPr>
        <w:numPr>
          <w:ilvl w:val="2"/>
          <w:numId w:val="13"/>
        </w:numPr>
        <w:ind w:left="0" w:right="-30" w:firstLine="0"/>
        <w:jc w:val="both"/>
        <w:outlineLvl w:val="2"/>
        <w:rPr>
          <w:sz w:val="28"/>
          <w:szCs w:val="28"/>
        </w:rPr>
      </w:pPr>
      <w:r w:rsidRPr="0054696D">
        <w:rPr>
          <w:color w:val="000000"/>
          <w:sz w:val="28"/>
          <w:szCs w:val="28"/>
        </w:rPr>
        <w:t xml:space="preserve">Ответственные лица за подземные и наземные инженерные коммуникации (тепло-, </w:t>
      </w:r>
      <w:proofErr w:type="spellStart"/>
      <w:r w:rsidRPr="0054696D">
        <w:rPr>
          <w:color w:val="000000"/>
          <w:sz w:val="28"/>
          <w:szCs w:val="28"/>
        </w:rPr>
        <w:t>водо</w:t>
      </w:r>
      <w:proofErr w:type="spellEnd"/>
      <w:r w:rsidRPr="0054696D">
        <w:rPr>
          <w:color w:val="000000"/>
          <w:sz w:val="28"/>
          <w:szCs w:val="28"/>
        </w:rPr>
        <w:t xml:space="preserve">-, </w:t>
      </w:r>
      <w:proofErr w:type="spellStart"/>
      <w:r w:rsidRPr="0054696D">
        <w:rPr>
          <w:color w:val="000000"/>
          <w:sz w:val="28"/>
          <w:szCs w:val="28"/>
        </w:rPr>
        <w:t>газо</w:t>
      </w:r>
      <w:proofErr w:type="spellEnd"/>
      <w:r w:rsidRPr="0054696D">
        <w:rPr>
          <w:color w:val="000000"/>
          <w:sz w:val="28"/>
          <w:szCs w:val="28"/>
        </w:rPr>
        <w:t>- и канализационные сети), обязаны:</w:t>
      </w:r>
    </w:p>
    <w:p w:rsidR="0098459A" w:rsidRPr="0054696D" w:rsidRDefault="0098459A" w:rsidP="004377F8">
      <w:pPr>
        <w:numPr>
          <w:ilvl w:val="0"/>
          <w:numId w:val="35"/>
        </w:numPr>
        <w:ind w:right="-30" w:firstLine="284"/>
        <w:jc w:val="both"/>
        <w:rPr>
          <w:sz w:val="28"/>
          <w:szCs w:val="28"/>
        </w:rPr>
      </w:pPr>
      <w:r w:rsidRPr="0054696D">
        <w:rPr>
          <w:color w:val="000000"/>
          <w:sz w:val="28"/>
          <w:szCs w:val="28"/>
        </w:rPr>
        <w:t>постоянно следить за их исправностью;</w:t>
      </w:r>
    </w:p>
    <w:p w:rsidR="0098459A" w:rsidRPr="0054696D" w:rsidRDefault="0098459A" w:rsidP="004377F8">
      <w:pPr>
        <w:numPr>
          <w:ilvl w:val="0"/>
          <w:numId w:val="35"/>
        </w:numPr>
        <w:ind w:right="-30" w:firstLine="284"/>
        <w:jc w:val="both"/>
        <w:rPr>
          <w:sz w:val="28"/>
          <w:szCs w:val="28"/>
        </w:rPr>
      </w:pPr>
      <w:r w:rsidRPr="0054696D">
        <w:rPr>
          <w:color w:val="000000"/>
          <w:sz w:val="28"/>
          <w:szCs w:val="28"/>
        </w:rPr>
        <w:t>своевременно, в соответствии с существующими нормативами, устранять аварии, возникающие в инженерных коммуникациях, а также в течение суток устранять последствия этих аварий;</w:t>
      </w:r>
    </w:p>
    <w:p w:rsidR="0098459A" w:rsidRPr="0054696D" w:rsidRDefault="0098459A" w:rsidP="004377F8">
      <w:pPr>
        <w:numPr>
          <w:ilvl w:val="0"/>
          <w:numId w:val="35"/>
        </w:numPr>
        <w:ind w:right="-30" w:firstLine="284"/>
        <w:jc w:val="both"/>
        <w:rPr>
          <w:sz w:val="28"/>
          <w:szCs w:val="28"/>
        </w:rPr>
      </w:pPr>
      <w:r w:rsidRPr="0054696D">
        <w:rPr>
          <w:color w:val="000000"/>
          <w:sz w:val="28"/>
          <w:szCs w:val="28"/>
        </w:rPr>
        <w:t>своевременно заменять дефектные крышки колодцев, производить их ремонт и регулировку (подгонку) на поверхности дорожных покрытий.</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 xml:space="preserve">Ответственные лица - предприятиями и организациями, независимо от их форм собственности, осуществляющими содержание и (или) обслуживание многоквартирных домов, обязаны постоянно следить за </w:t>
      </w:r>
      <w:r w:rsidRPr="0054696D">
        <w:rPr>
          <w:color w:val="000000"/>
          <w:sz w:val="28"/>
          <w:szCs w:val="28"/>
        </w:rPr>
        <w:lastRenderedPageBreak/>
        <w:t>исправностью внутридомовых и канализационных сетей и не допускать образования сырости в подвальных и чердачных помещениях. Чердачные  и подвальные помещения должны содержаться в сухом виде и иметь постоянную вентиляцию воздуха. Двери, ведущие в подвальные и чердачные помещения, должны быть постоянно закрытыми на замок. Доступ жителей в чердачные  и подвальные помещения осуществляется только с разрешения представителей ответственных лиц и в их личном присутствии. Ответственные лица обязаны не реже одного раза в год проводить в чердачных  и подвальных помещениях мероприятия по дератизации и дезинсекции.</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Порядок производства земляных работ, в том числе связанных с вскрытием дорожных покрытий и их восстановлением по окончании земельных работ, устанавливает администрация МО.</w:t>
      </w:r>
    </w:p>
    <w:p w:rsidR="0098459A" w:rsidRPr="0054696D" w:rsidRDefault="0098459A" w:rsidP="004377F8">
      <w:pPr>
        <w:ind w:right="-30"/>
        <w:jc w:val="both"/>
        <w:outlineLvl w:val="2"/>
        <w:rPr>
          <w:color w:val="000000"/>
          <w:sz w:val="28"/>
          <w:szCs w:val="28"/>
        </w:rPr>
      </w:pPr>
    </w:p>
    <w:p w:rsidR="0098459A" w:rsidRPr="0054696D" w:rsidRDefault="0098459A" w:rsidP="004377F8">
      <w:pPr>
        <w:pStyle w:val="2"/>
        <w:numPr>
          <w:ilvl w:val="1"/>
          <w:numId w:val="16"/>
        </w:numPr>
        <w:tabs>
          <w:tab w:val="left" w:pos="900"/>
          <w:tab w:val="num" w:pos="1440"/>
        </w:tabs>
        <w:spacing w:before="60" w:after="0"/>
        <w:ind w:right="-30"/>
        <w:jc w:val="both"/>
        <w:rPr>
          <w:rFonts w:ascii="Times New Roman" w:hAnsi="Times New Roman"/>
          <w:szCs w:val="28"/>
        </w:rPr>
      </w:pPr>
      <w:r w:rsidRPr="0054696D">
        <w:rPr>
          <w:rFonts w:ascii="Times New Roman" w:hAnsi="Times New Roman"/>
          <w:i w:val="0"/>
          <w:szCs w:val="28"/>
        </w:rPr>
        <w:t>Правила содержания территорий садоводческих некоммерческих товариществ</w:t>
      </w:r>
      <w:r w:rsidRPr="0054696D">
        <w:rPr>
          <w:rFonts w:ascii="Times New Roman" w:hAnsi="Times New Roman"/>
          <w:b w:val="0"/>
          <w:color w:val="000080"/>
          <w:szCs w:val="28"/>
        </w:rPr>
        <w:t>.</w:t>
      </w:r>
    </w:p>
    <w:p w:rsidR="0098459A" w:rsidRPr="0054696D" w:rsidRDefault="0098459A" w:rsidP="004377F8">
      <w:pPr>
        <w:numPr>
          <w:ilvl w:val="2"/>
          <w:numId w:val="13"/>
        </w:numPr>
        <w:ind w:left="0" w:right="-30" w:firstLine="0"/>
        <w:jc w:val="both"/>
        <w:outlineLvl w:val="2"/>
        <w:rPr>
          <w:sz w:val="28"/>
          <w:szCs w:val="28"/>
        </w:rPr>
      </w:pPr>
      <w:r w:rsidRPr="0054696D">
        <w:rPr>
          <w:color w:val="000000"/>
          <w:sz w:val="28"/>
          <w:szCs w:val="28"/>
        </w:rPr>
        <w:t>На территориях садоводческих некоммерческих товариществ (СНТ),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98459A" w:rsidRPr="0054696D" w:rsidRDefault="0098459A" w:rsidP="004377F8">
      <w:pPr>
        <w:numPr>
          <w:ilvl w:val="0"/>
          <w:numId w:val="36"/>
        </w:numPr>
        <w:ind w:right="-30" w:firstLine="284"/>
        <w:jc w:val="both"/>
        <w:rPr>
          <w:sz w:val="28"/>
          <w:szCs w:val="28"/>
        </w:rPr>
      </w:pPr>
      <w:r w:rsidRPr="0054696D">
        <w:rPr>
          <w:color w:val="000000"/>
          <w:sz w:val="28"/>
          <w:szCs w:val="28"/>
        </w:rPr>
        <w:t>размещение и строительство площадок осуществляется в соответствии с проектом организации и застройки территории на средства СНТ;</w:t>
      </w:r>
    </w:p>
    <w:p w:rsidR="0098459A" w:rsidRPr="0054696D" w:rsidRDefault="0098459A" w:rsidP="004377F8">
      <w:pPr>
        <w:numPr>
          <w:ilvl w:val="0"/>
          <w:numId w:val="36"/>
        </w:numPr>
        <w:ind w:right="-30" w:firstLine="284"/>
        <w:jc w:val="both"/>
        <w:rPr>
          <w:sz w:val="28"/>
          <w:szCs w:val="28"/>
        </w:rPr>
      </w:pPr>
      <w:r w:rsidRPr="0054696D">
        <w:rPr>
          <w:color w:val="000000"/>
          <w:sz w:val="28"/>
          <w:szCs w:val="28"/>
        </w:rPr>
        <w:t xml:space="preserve">площадки должны быть бетонированными и огороженными со всех сторон </w:t>
      </w:r>
      <w:proofErr w:type="spellStart"/>
      <w:r w:rsidRPr="0054696D">
        <w:rPr>
          <w:color w:val="000000"/>
          <w:sz w:val="28"/>
          <w:szCs w:val="28"/>
        </w:rPr>
        <w:t>поребриком</w:t>
      </w:r>
      <w:proofErr w:type="spellEnd"/>
      <w:r w:rsidRPr="0054696D">
        <w:rPr>
          <w:color w:val="000000"/>
          <w:sz w:val="28"/>
          <w:szCs w:val="28"/>
        </w:rPr>
        <w:t>;</w:t>
      </w:r>
    </w:p>
    <w:p w:rsidR="0098459A" w:rsidRPr="0054696D" w:rsidRDefault="0098459A" w:rsidP="004377F8">
      <w:pPr>
        <w:numPr>
          <w:ilvl w:val="0"/>
          <w:numId w:val="36"/>
        </w:numPr>
        <w:ind w:right="-30" w:firstLine="284"/>
        <w:jc w:val="both"/>
        <w:rPr>
          <w:sz w:val="28"/>
          <w:szCs w:val="28"/>
        </w:rPr>
      </w:pPr>
      <w:r w:rsidRPr="0054696D">
        <w:rPr>
          <w:color w:val="000000"/>
          <w:sz w:val="28"/>
          <w:szCs w:val="28"/>
        </w:rPr>
        <w:t>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p>
    <w:p w:rsidR="0098459A" w:rsidRPr="0054696D" w:rsidRDefault="0098459A" w:rsidP="004377F8">
      <w:pPr>
        <w:numPr>
          <w:ilvl w:val="0"/>
          <w:numId w:val="36"/>
        </w:numPr>
        <w:ind w:right="-30" w:firstLine="284"/>
        <w:jc w:val="both"/>
        <w:rPr>
          <w:sz w:val="28"/>
          <w:szCs w:val="28"/>
        </w:rPr>
      </w:pPr>
      <w:r w:rsidRPr="0054696D">
        <w:rPr>
          <w:color w:val="000000"/>
          <w:sz w:val="28"/>
          <w:szCs w:val="28"/>
        </w:rPr>
        <w:t>площадки должны быть размещены на расстоянии не менее 20 метров и не более 100 метров от границы садовых участков;</w:t>
      </w:r>
    </w:p>
    <w:p w:rsidR="0098459A" w:rsidRPr="0054696D" w:rsidRDefault="0098459A" w:rsidP="004377F8">
      <w:pPr>
        <w:numPr>
          <w:ilvl w:val="0"/>
          <w:numId w:val="36"/>
        </w:numPr>
        <w:ind w:right="-30" w:firstLine="284"/>
        <w:jc w:val="both"/>
        <w:rPr>
          <w:sz w:val="28"/>
          <w:szCs w:val="28"/>
        </w:rPr>
      </w:pPr>
      <w:r w:rsidRPr="0054696D">
        <w:rPr>
          <w:color w:val="000000"/>
          <w:sz w:val="28"/>
          <w:szCs w:val="28"/>
        </w:rPr>
        <w:t>удельный размер земельных участков, занятых под площадки для сбора и временного хранения отходов потребления, должен составлять 0,1 м</w:t>
      </w:r>
      <w:r w:rsidRPr="0054696D">
        <w:rPr>
          <w:color w:val="000000"/>
          <w:sz w:val="28"/>
          <w:szCs w:val="28"/>
          <w:vertAlign w:val="superscript"/>
        </w:rPr>
        <w:t>2</w:t>
      </w:r>
      <w:r w:rsidRPr="0054696D">
        <w:rPr>
          <w:color w:val="000000"/>
          <w:sz w:val="28"/>
          <w:szCs w:val="28"/>
        </w:rPr>
        <w:t xml:space="preserve"> на один садовый участок на территории дачных объединений;</w:t>
      </w:r>
    </w:p>
    <w:p w:rsidR="0098459A" w:rsidRPr="0054696D" w:rsidRDefault="0098459A" w:rsidP="004377F8">
      <w:pPr>
        <w:numPr>
          <w:ilvl w:val="0"/>
          <w:numId w:val="36"/>
        </w:numPr>
        <w:ind w:right="-30" w:firstLine="284"/>
        <w:jc w:val="both"/>
        <w:rPr>
          <w:sz w:val="28"/>
          <w:szCs w:val="28"/>
        </w:rPr>
      </w:pPr>
      <w:r w:rsidRPr="0054696D">
        <w:rPr>
          <w:color w:val="000000"/>
          <w:sz w:val="28"/>
          <w:szCs w:val="28"/>
        </w:rPr>
        <w:t>удельный норматив накопления твердых бытовых отходов на одного человека за сезон в кубических метрах устанавливается ежегодно администрацией МО в установленном порядке.</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Ответственные лица СНТ отвечают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СНТ с прилегающими территориями по периметру на ширину 150 метров, сбор и передачу отходов на переработку или захоронение.</w:t>
      </w:r>
    </w:p>
    <w:p w:rsidR="0098459A" w:rsidRPr="0054696D" w:rsidRDefault="0098459A" w:rsidP="004377F8">
      <w:pPr>
        <w:numPr>
          <w:ilvl w:val="2"/>
          <w:numId w:val="13"/>
        </w:numPr>
        <w:ind w:left="0" w:right="-30" w:firstLine="0"/>
        <w:jc w:val="both"/>
        <w:outlineLvl w:val="2"/>
        <w:rPr>
          <w:sz w:val="28"/>
          <w:szCs w:val="28"/>
        </w:rPr>
      </w:pPr>
      <w:r w:rsidRPr="0054696D">
        <w:rPr>
          <w:color w:val="000000"/>
          <w:sz w:val="28"/>
          <w:szCs w:val="28"/>
        </w:rPr>
        <w:t>Допускается сбор отходов потребления по заявочной системе с территории СНТ, со сбором отходов непосредственно в специализированный транспорт и его вывозом сразу же после сбора.</w:t>
      </w:r>
    </w:p>
    <w:p w:rsidR="0098459A" w:rsidRPr="0054696D" w:rsidRDefault="0098459A" w:rsidP="004377F8">
      <w:pPr>
        <w:ind w:left="180" w:right="-30"/>
        <w:jc w:val="both"/>
        <w:rPr>
          <w:sz w:val="28"/>
          <w:szCs w:val="28"/>
        </w:rPr>
      </w:pPr>
      <w:r w:rsidRPr="0054696D">
        <w:rPr>
          <w:color w:val="000000"/>
          <w:sz w:val="28"/>
          <w:szCs w:val="28"/>
        </w:rPr>
        <w:t>В этом случае сбор и вывоз отходов должен производиться по согласованному и доведенному до всех членов СНТ маршруту и графику.</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lastRenderedPageBreak/>
        <w:t>Вывоз и размещение отходов потребления, образовавшихся на территории СНТ, осуществляется на основе о</w:t>
      </w:r>
      <w:r w:rsidR="00720A88">
        <w:rPr>
          <w:color w:val="000000"/>
          <w:sz w:val="28"/>
          <w:szCs w:val="28"/>
        </w:rPr>
        <w:t xml:space="preserve">бязательного заключения </w:t>
      </w:r>
      <w:r w:rsidRPr="0054696D">
        <w:rPr>
          <w:color w:val="000000"/>
          <w:sz w:val="28"/>
          <w:szCs w:val="28"/>
        </w:rPr>
        <w:t xml:space="preserve"> договоров с исполнителями.</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Исполнители, осуществляющие лишь функции перевозчика, должны представлять правлениям СНТ документ, подтверждающий факт передачи отходов на переработку или захоронение.</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98459A" w:rsidRPr="0054696D" w:rsidRDefault="0098459A" w:rsidP="004377F8">
      <w:pPr>
        <w:numPr>
          <w:ilvl w:val="2"/>
          <w:numId w:val="13"/>
        </w:numPr>
        <w:ind w:left="0" w:right="-30" w:firstLine="0"/>
        <w:jc w:val="both"/>
        <w:outlineLvl w:val="2"/>
        <w:rPr>
          <w:sz w:val="28"/>
          <w:szCs w:val="28"/>
        </w:rPr>
      </w:pPr>
      <w:r w:rsidRPr="0054696D">
        <w:rPr>
          <w:color w:val="000000"/>
          <w:sz w:val="28"/>
          <w:szCs w:val="28"/>
        </w:rPr>
        <w:t>Разрешается использовать следующие отходы потребления:</w:t>
      </w:r>
    </w:p>
    <w:p w:rsidR="0098459A" w:rsidRPr="0054696D" w:rsidRDefault="0098459A" w:rsidP="004377F8">
      <w:pPr>
        <w:ind w:right="-30" w:firstLine="284"/>
        <w:jc w:val="both"/>
        <w:rPr>
          <w:b/>
          <w:sz w:val="28"/>
          <w:szCs w:val="28"/>
        </w:rPr>
      </w:pPr>
      <w:r w:rsidRPr="0054696D">
        <w:rPr>
          <w:b/>
          <w:color w:val="000000"/>
          <w:sz w:val="28"/>
          <w:szCs w:val="28"/>
        </w:rPr>
        <w:t>для приготовления компоста:</w:t>
      </w:r>
    </w:p>
    <w:p w:rsidR="0098459A" w:rsidRPr="0054696D" w:rsidRDefault="0098459A" w:rsidP="004377F8">
      <w:pPr>
        <w:numPr>
          <w:ilvl w:val="0"/>
          <w:numId w:val="37"/>
        </w:numPr>
        <w:tabs>
          <w:tab w:val="left" w:pos="1620"/>
        </w:tabs>
        <w:ind w:left="0" w:right="-30" w:firstLine="284"/>
        <w:jc w:val="both"/>
        <w:rPr>
          <w:sz w:val="28"/>
          <w:szCs w:val="28"/>
        </w:rPr>
      </w:pPr>
      <w:r w:rsidRPr="0054696D">
        <w:rPr>
          <w:color w:val="000000"/>
          <w:sz w:val="28"/>
          <w:szCs w:val="28"/>
        </w:rPr>
        <w:t>растительные отходы (остатки);</w:t>
      </w:r>
    </w:p>
    <w:p w:rsidR="0098459A" w:rsidRPr="0054696D" w:rsidRDefault="0098459A" w:rsidP="004377F8">
      <w:pPr>
        <w:numPr>
          <w:ilvl w:val="0"/>
          <w:numId w:val="37"/>
        </w:numPr>
        <w:tabs>
          <w:tab w:val="left" w:pos="1620"/>
        </w:tabs>
        <w:ind w:left="0" w:right="-30" w:firstLine="284"/>
        <w:jc w:val="both"/>
        <w:rPr>
          <w:sz w:val="28"/>
          <w:szCs w:val="28"/>
        </w:rPr>
      </w:pPr>
      <w:r w:rsidRPr="0054696D">
        <w:rPr>
          <w:color w:val="000000"/>
          <w:sz w:val="28"/>
          <w:szCs w:val="28"/>
        </w:rPr>
        <w:t>навоз домашней скотины;</w:t>
      </w:r>
    </w:p>
    <w:p w:rsidR="0098459A" w:rsidRPr="0054696D" w:rsidRDefault="0098459A" w:rsidP="004377F8">
      <w:pPr>
        <w:numPr>
          <w:ilvl w:val="0"/>
          <w:numId w:val="37"/>
        </w:numPr>
        <w:tabs>
          <w:tab w:val="left" w:pos="1620"/>
          <w:tab w:val="left" w:pos="1980"/>
        </w:tabs>
        <w:ind w:left="0" w:right="-30" w:firstLine="284"/>
        <w:jc w:val="both"/>
        <w:rPr>
          <w:sz w:val="28"/>
          <w:szCs w:val="28"/>
        </w:rPr>
      </w:pPr>
      <w:r w:rsidRPr="0054696D">
        <w:rPr>
          <w:color w:val="000000"/>
          <w:sz w:val="28"/>
          <w:szCs w:val="28"/>
        </w:rPr>
        <w:t>отходы продуктов питания смешанного состава.</w:t>
      </w:r>
    </w:p>
    <w:p w:rsidR="0098459A" w:rsidRPr="0054696D" w:rsidRDefault="0098459A" w:rsidP="004377F8">
      <w:pPr>
        <w:ind w:right="-30" w:firstLine="284"/>
        <w:jc w:val="both"/>
        <w:rPr>
          <w:b/>
          <w:sz w:val="28"/>
          <w:szCs w:val="28"/>
        </w:rPr>
      </w:pPr>
      <w:r w:rsidRPr="0054696D">
        <w:rPr>
          <w:b/>
          <w:color w:val="000000"/>
          <w:sz w:val="28"/>
          <w:szCs w:val="28"/>
        </w:rPr>
        <w:t>для использования в качестве топлива:</w:t>
      </w:r>
    </w:p>
    <w:p w:rsidR="0098459A" w:rsidRPr="0054696D" w:rsidRDefault="0098459A" w:rsidP="004377F8">
      <w:pPr>
        <w:numPr>
          <w:ilvl w:val="0"/>
          <w:numId w:val="38"/>
        </w:numPr>
        <w:tabs>
          <w:tab w:val="left" w:pos="1620"/>
        </w:tabs>
        <w:ind w:left="0" w:right="-30" w:firstLine="284"/>
        <w:jc w:val="both"/>
        <w:rPr>
          <w:color w:val="000000"/>
          <w:sz w:val="28"/>
          <w:szCs w:val="28"/>
        </w:rPr>
      </w:pPr>
      <w:r w:rsidRPr="0054696D">
        <w:rPr>
          <w:color w:val="000000"/>
          <w:sz w:val="28"/>
          <w:szCs w:val="28"/>
        </w:rPr>
        <w:t>древесные отходы;</w:t>
      </w:r>
    </w:p>
    <w:p w:rsidR="0098459A" w:rsidRPr="0054696D" w:rsidRDefault="0098459A" w:rsidP="004377F8">
      <w:pPr>
        <w:numPr>
          <w:ilvl w:val="0"/>
          <w:numId w:val="38"/>
        </w:numPr>
        <w:tabs>
          <w:tab w:val="left" w:pos="1620"/>
        </w:tabs>
        <w:ind w:left="0" w:right="-30" w:firstLine="284"/>
        <w:jc w:val="both"/>
        <w:rPr>
          <w:sz w:val="28"/>
          <w:szCs w:val="28"/>
        </w:rPr>
      </w:pPr>
      <w:r w:rsidRPr="0054696D">
        <w:rPr>
          <w:color w:val="000000"/>
          <w:sz w:val="28"/>
          <w:szCs w:val="28"/>
        </w:rPr>
        <w:t>тряпье, отходы бумаги и картона.</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Запрещается сжигать полиэтиленовую пленку, пластмассовые бутылки и флаконы, резиновые изделия и другие отходы, не указанные в пункте 2 статьи 134 настоящих Правил.</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Фекальные отходы собираются в водонепроницаемые выгреба и подлежат вывозу ассенизационным транспортом на канализационные сливные станции.</w:t>
      </w:r>
    </w:p>
    <w:p w:rsidR="0098459A" w:rsidRPr="0054696D" w:rsidRDefault="0098459A" w:rsidP="004377F8">
      <w:pPr>
        <w:pStyle w:val="1"/>
        <w:numPr>
          <w:ilvl w:val="0"/>
          <w:numId w:val="11"/>
        </w:numPr>
        <w:tabs>
          <w:tab w:val="left" w:pos="0"/>
        </w:tabs>
        <w:spacing w:before="120" w:after="0"/>
        <w:ind w:left="0" w:right="-30" w:firstLine="0"/>
        <w:jc w:val="both"/>
        <w:rPr>
          <w:rFonts w:ascii="Times New Roman" w:hAnsi="Times New Roman"/>
          <w:sz w:val="28"/>
          <w:szCs w:val="28"/>
        </w:rPr>
      </w:pPr>
      <w:r w:rsidRPr="0054696D">
        <w:rPr>
          <w:rFonts w:ascii="Times New Roman" w:hAnsi="Times New Roman"/>
          <w:sz w:val="28"/>
          <w:szCs w:val="28"/>
        </w:rPr>
        <w:t>Правила содержания собак и кошек на территории МО</w:t>
      </w:r>
    </w:p>
    <w:p w:rsidR="0098459A" w:rsidRPr="0054696D" w:rsidRDefault="0098459A" w:rsidP="004377F8">
      <w:pPr>
        <w:pStyle w:val="2"/>
        <w:numPr>
          <w:ilvl w:val="1"/>
          <w:numId w:val="16"/>
        </w:numPr>
        <w:tabs>
          <w:tab w:val="left" w:pos="900"/>
          <w:tab w:val="num" w:pos="1440"/>
        </w:tabs>
        <w:spacing w:before="60" w:after="0"/>
        <w:ind w:right="-30"/>
        <w:jc w:val="both"/>
        <w:rPr>
          <w:rFonts w:ascii="Times New Roman" w:hAnsi="Times New Roman"/>
          <w:i w:val="0"/>
          <w:szCs w:val="28"/>
        </w:rPr>
      </w:pPr>
      <w:r w:rsidRPr="0054696D">
        <w:rPr>
          <w:rFonts w:ascii="Times New Roman" w:hAnsi="Times New Roman"/>
          <w:i w:val="0"/>
          <w:szCs w:val="28"/>
        </w:rPr>
        <w:t>Регистрация собак</w:t>
      </w:r>
    </w:p>
    <w:p w:rsidR="0098459A" w:rsidRPr="0054696D" w:rsidRDefault="0098459A" w:rsidP="004377F8">
      <w:pPr>
        <w:numPr>
          <w:ilvl w:val="2"/>
          <w:numId w:val="13"/>
        </w:numPr>
        <w:ind w:left="0" w:right="-30" w:firstLine="0"/>
        <w:jc w:val="both"/>
        <w:outlineLvl w:val="2"/>
        <w:rPr>
          <w:sz w:val="28"/>
          <w:szCs w:val="28"/>
        </w:rPr>
      </w:pPr>
      <w:r w:rsidRPr="0054696D">
        <w:rPr>
          <w:color w:val="000000"/>
          <w:sz w:val="28"/>
          <w:szCs w:val="28"/>
        </w:rPr>
        <w:t xml:space="preserve">На территории МО собаки, принадлежащие гражданам, предприятиям, учреждениям и организациям, подлежат обязательной регистрации и ежегодной перерегистрации в ГУЛО «Всеволожская </w:t>
      </w:r>
      <w:proofErr w:type="spellStart"/>
      <w:r w:rsidRPr="0054696D">
        <w:rPr>
          <w:color w:val="000000"/>
          <w:sz w:val="28"/>
          <w:szCs w:val="28"/>
        </w:rPr>
        <w:t>госветинспекция</w:t>
      </w:r>
      <w:proofErr w:type="spellEnd"/>
      <w:r w:rsidRPr="0054696D">
        <w:rPr>
          <w:color w:val="000000"/>
          <w:sz w:val="28"/>
          <w:szCs w:val="28"/>
        </w:rPr>
        <w:t>».</w:t>
      </w:r>
    </w:p>
    <w:p w:rsidR="0098459A" w:rsidRPr="0054696D" w:rsidRDefault="0098459A" w:rsidP="004377F8">
      <w:pPr>
        <w:ind w:right="-30"/>
        <w:jc w:val="both"/>
        <w:rPr>
          <w:sz w:val="28"/>
          <w:szCs w:val="28"/>
        </w:rPr>
      </w:pPr>
      <w:r w:rsidRPr="0054696D">
        <w:rPr>
          <w:color w:val="000000"/>
          <w:sz w:val="28"/>
          <w:szCs w:val="28"/>
        </w:rPr>
        <w:t>Содержание незарегистрированных собак запрещается.</w:t>
      </w:r>
    </w:p>
    <w:p w:rsidR="0098459A" w:rsidRPr="0054696D" w:rsidRDefault="0098459A" w:rsidP="004377F8">
      <w:pPr>
        <w:ind w:right="-30" w:firstLine="284"/>
        <w:jc w:val="both"/>
        <w:rPr>
          <w:b/>
          <w:sz w:val="28"/>
          <w:szCs w:val="28"/>
        </w:rPr>
      </w:pPr>
      <w:r w:rsidRPr="0054696D">
        <w:rPr>
          <w:b/>
          <w:color w:val="000000"/>
          <w:sz w:val="28"/>
          <w:szCs w:val="28"/>
        </w:rPr>
        <w:t>Администрация МО устанавливает порядок:</w:t>
      </w:r>
    </w:p>
    <w:p w:rsidR="0098459A" w:rsidRPr="0054696D" w:rsidRDefault="0098459A" w:rsidP="004377F8">
      <w:pPr>
        <w:numPr>
          <w:ilvl w:val="0"/>
          <w:numId w:val="39"/>
        </w:numPr>
        <w:ind w:right="-30" w:firstLine="284"/>
        <w:jc w:val="both"/>
        <w:rPr>
          <w:sz w:val="28"/>
          <w:szCs w:val="28"/>
        </w:rPr>
      </w:pPr>
      <w:r w:rsidRPr="0054696D">
        <w:rPr>
          <w:color w:val="000000"/>
          <w:sz w:val="28"/>
          <w:szCs w:val="28"/>
        </w:rPr>
        <w:t>проведения вакцинации животных;</w:t>
      </w:r>
    </w:p>
    <w:p w:rsidR="0098459A" w:rsidRPr="0054696D" w:rsidRDefault="0098459A" w:rsidP="004377F8">
      <w:pPr>
        <w:numPr>
          <w:ilvl w:val="0"/>
          <w:numId w:val="39"/>
        </w:numPr>
        <w:ind w:right="-30" w:firstLine="284"/>
        <w:jc w:val="both"/>
        <w:rPr>
          <w:sz w:val="28"/>
          <w:szCs w:val="28"/>
        </w:rPr>
      </w:pPr>
      <w:r w:rsidRPr="0054696D">
        <w:rPr>
          <w:color w:val="000000"/>
          <w:sz w:val="28"/>
          <w:szCs w:val="28"/>
        </w:rPr>
        <w:t>отлова бродячих животных;</w:t>
      </w:r>
    </w:p>
    <w:p w:rsidR="0098459A" w:rsidRPr="0054696D" w:rsidRDefault="0098459A" w:rsidP="004377F8">
      <w:pPr>
        <w:numPr>
          <w:ilvl w:val="0"/>
          <w:numId w:val="39"/>
        </w:numPr>
        <w:ind w:right="-30" w:firstLine="284"/>
        <w:jc w:val="both"/>
        <w:rPr>
          <w:sz w:val="28"/>
          <w:szCs w:val="28"/>
        </w:rPr>
      </w:pPr>
      <w:r w:rsidRPr="0054696D">
        <w:rPr>
          <w:color w:val="000000"/>
          <w:sz w:val="28"/>
          <w:szCs w:val="28"/>
        </w:rPr>
        <w:t>захоронения (уничтожения, утилизации) павших животных;</w:t>
      </w:r>
    </w:p>
    <w:p w:rsidR="0098459A" w:rsidRPr="0054696D" w:rsidRDefault="0098459A" w:rsidP="004377F8">
      <w:pPr>
        <w:numPr>
          <w:ilvl w:val="0"/>
          <w:numId w:val="39"/>
        </w:numPr>
        <w:ind w:right="-30" w:firstLine="284"/>
        <w:jc w:val="both"/>
        <w:rPr>
          <w:sz w:val="28"/>
          <w:szCs w:val="28"/>
        </w:rPr>
      </w:pPr>
      <w:r w:rsidRPr="0054696D">
        <w:rPr>
          <w:color w:val="000000"/>
          <w:sz w:val="28"/>
          <w:szCs w:val="28"/>
        </w:rPr>
        <w:t>контроля соблюдения правил содержания собак и кошек на территории МО.</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Регистрации и перерегистрации подлежат собаки с трехмесячного возраста независимо от породы. Вновь приобретенные собаки должны быть зарегистрированы в недельный срок.</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При регистрации и ежегодной перерегистрации собак для частичного возмещения расходов, связанных с устройством и содержанием площадок для выгула собак, поддержанием санитарного состояния территории МО, с владельцев этих животных взимается плата в установленном размере.</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lastRenderedPageBreak/>
        <w:t>Регистрация (перерегистрация) производится при предъявлении владельцем собак подтверждающего документа о внесении установленной платы. В случае полного или частичного освобождения гражданина от внесения такой платы предъявляется соответствующий документ.</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 xml:space="preserve">ГУЛО «Всеволожская </w:t>
      </w:r>
      <w:proofErr w:type="spellStart"/>
      <w:r w:rsidRPr="0054696D">
        <w:rPr>
          <w:color w:val="000000"/>
          <w:sz w:val="28"/>
          <w:szCs w:val="28"/>
        </w:rPr>
        <w:t>госветинспекция</w:t>
      </w:r>
      <w:proofErr w:type="spellEnd"/>
      <w:r w:rsidRPr="0054696D">
        <w:rPr>
          <w:color w:val="000000"/>
          <w:sz w:val="28"/>
          <w:szCs w:val="28"/>
        </w:rPr>
        <w:t>», осуществляющая регистрацию собак, обязана выдать регистрационное удостоверение и регистрационный знак, а также ознакомить владельцев собак с правилами содержания животных, что должно быть подтверждено подписью владельца в регистрационном удостоверении на собаку. Регистрационный знак должен крепиться к ошейнику собаки.</w:t>
      </w:r>
    </w:p>
    <w:p w:rsidR="0098459A" w:rsidRPr="0054696D" w:rsidRDefault="0098459A" w:rsidP="0098459A">
      <w:pPr>
        <w:ind w:right="-567"/>
        <w:jc w:val="both"/>
        <w:outlineLvl w:val="2"/>
        <w:rPr>
          <w:color w:val="000000"/>
          <w:sz w:val="28"/>
          <w:szCs w:val="28"/>
        </w:rPr>
      </w:pPr>
    </w:p>
    <w:p w:rsidR="0098459A" w:rsidRPr="0054696D" w:rsidRDefault="0098459A" w:rsidP="0098459A">
      <w:pPr>
        <w:pStyle w:val="2"/>
        <w:numPr>
          <w:ilvl w:val="1"/>
          <w:numId w:val="16"/>
        </w:numPr>
        <w:tabs>
          <w:tab w:val="left" w:pos="900"/>
          <w:tab w:val="num" w:pos="1440"/>
        </w:tabs>
        <w:spacing w:before="60" w:after="0"/>
        <w:ind w:right="-567"/>
        <w:jc w:val="both"/>
        <w:rPr>
          <w:rFonts w:ascii="Times New Roman" w:hAnsi="Times New Roman"/>
          <w:i w:val="0"/>
          <w:szCs w:val="28"/>
        </w:rPr>
      </w:pPr>
      <w:r w:rsidRPr="0054696D">
        <w:rPr>
          <w:rFonts w:ascii="Times New Roman" w:hAnsi="Times New Roman"/>
          <w:i w:val="0"/>
          <w:szCs w:val="28"/>
        </w:rPr>
        <w:t>Обязанности владельцев собак и кошек</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письменного согласия всех проживающих. Кроме того, содержание собак, кошек и других животных допускается в количествах, не мешающим никоим образом проживающим в соседних квартирах (по соседству) людям.</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С учетом санитарно-ветеринарных норм и конкретных условий администрации МО предоставляется право ограничивать количество собак и кошек, содержание которых разрешено владельцам, и в исключительных случаях запрещать содержание этих животных.</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исключающей возможность побега собак или на прочной привязи. О наличии собак должна быть сделана предупреждающая надпись при входе на участок. Запрещается содержать собак и кошек в местах общего пользования жилых домов, а также на балконах и лоджиях.</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 xml:space="preserve">Собаки, находящиеся на улицах и в иных общественных местах без сопровождающего лица, и безнадзорные кошки подлежат отлову. Порядок отлова этих животных, их содержания и использования устанавливаются действующим законодательством. </w:t>
      </w:r>
    </w:p>
    <w:p w:rsidR="0098459A" w:rsidRPr="0054696D" w:rsidRDefault="0098459A" w:rsidP="004377F8">
      <w:pPr>
        <w:numPr>
          <w:ilvl w:val="2"/>
          <w:numId w:val="13"/>
        </w:numPr>
        <w:ind w:left="0" w:right="-30" w:firstLine="0"/>
        <w:jc w:val="both"/>
        <w:outlineLvl w:val="2"/>
        <w:rPr>
          <w:sz w:val="28"/>
          <w:szCs w:val="28"/>
        </w:rPr>
      </w:pPr>
      <w:r w:rsidRPr="0054696D">
        <w:rPr>
          <w:color w:val="000000"/>
          <w:sz w:val="28"/>
          <w:szCs w:val="28"/>
        </w:rPr>
        <w:t>Владельцы собак и кошек обязаны:</w:t>
      </w:r>
    </w:p>
    <w:p w:rsidR="0098459A" w:rsidRPr="0054696D" w:rsidRDefault="0098459A" w:rsidP="004377F8">
      <w:pPr>
        <w:numPr>
          <w:ilvl w:val="0"/>
          <w:numId w:val="40"/>
        </w:numPr>
        <w:ind w:right="-30" w:firstLine="288"/>
        <w:jc w:val="both"/>
        <w:rPr>
          <w:sz w:val="28"/>
          <w:szCs w:val="28"/>
        </w:rPr>
      </w:pPr>
      <w:r w:rsidRPr="0054696D">
        <w:rPr>
          <w:color w:val="000000"/>
          <w:sz w:val="28"/>
          <w:szCs w:val="28"/>
        </w:rPr>
        <w:t>обеспечить надлежащее содержание собак и кошек в соответствии с требованиями настоящих Правил, принимать необходимые меры, обеспечивающие безопасность населения;</w:t>
      </w:r>
    </w:p>
    <w:p w:rsidR="0098459A" w:rsidRPr="0054696D" w:rsidRDefault="0098459A" w:rsidP="004377F8">
      <w:pPr>
        <w:numPr>
          <w:ilvl w:val="0"/>
          <w:numId w:val="40"/>
        </w:numPr>
        <w:ind w:right="-30" w:firstLine="288"/>
        <w:jc w:val="both"/>
        <w:rPr>
          <w:sz w:val="28"/>
          <w:szCs w:val="28"/>
        </w:rPr>
      </w:pPr>
      <w:r w:rsidRPr="0054696D">
        <w:rPr>
          <w:color w:val="000000"/>
          <w:sz w:val="28"/>
          <w:szCs w:val="28"/>
        </w:rPr>
        <w:t>не допускать загрязнения собаками и кошками квартир и мест общего пользования в жилых домах, а также дворов, тротуаров, улиц, школьных и детских площадок, садов, парков, скверов; случившиеся загрязнения вышеперечисленных мест немедленно устраняются владельцами животных;</w:t>
      </w:r>
    </w:p>
    <w:p w:rsidR="0098459A" w:rsidRPr="0054696D" w:rsidRDefault="0098459A" w:rsidP="004377F8">
      <w:pPr>
        <w:numPr>
          <w:ilvl w:val="0"/>
          <w:numId w:val="40"/>
        </w:numPr>
        <w:ind w:right="-30" w:firstLine="288"/>
        <w:jc w:val="both"/>
        <w:rPr>
          <w:sz w:val="28"/>
          <w:szCs w:val="28"/>
        </w:rPr>
      </w:pPr>
      <w:r w:rsidRPr="0054696D">
        <w:rPr>
          <w:color w:val="000000"/>
          <w:sz w:val="28"/>
          <w:szCs w:val="28"/>
        </w:rPr>
        <w:t>принимать меры к обеспечению тишины в жилых помещениях;</w:t>
      </w:r>
    </w:p>
    <w:p w:rsidR="0098459A" w:rsidRPr="0054696D" w:rsidRDefault="0098459A" w:rsidP="004377F8">
      <w:pPr>
        <w:numPr>
          <w:ilvl w:val="0"/>
          <w:numId w:val="40"/>
        </w:numPr>
        <w:ind w:right="-30" w:firstLine="288"/>
        <w:jc w:val="both"/>
        <w:rPr>
          <w:sz w:val="28"/>
          <w:szCs w:val="28"/>
        </w:rPr>
      </w:pPr>
      <w:r w:rsidRPr="0054696D">
        <w:rPr>
          <w:color w:val="000000"/>
          <w:sz w:val="28"/>
          <w:szCs w:val="28"/>
        </w:rPr>
        <w:t>не допускать собак и кошек на детские площадки, в магазины, столовые и другие места общего пользования;</w:t>
      </w:r>
    </w:p>
    <w:p w:rsidR="0098459A" w:rsidRPr="0054696D" w:rsidRDefault="0098459A" w:rsidP="004377F8">
      <w:pPr>
        <w:numPr>
          <w:ilvl w:val="0"/>
          <w:numId w:val="40"/>
        </w:numPr>
        <w:ind w:right="-30" w:firstLine="288"/>
        <w:jc w:val="both"/>
        <w:rPr>
          <w:sz w:val="28"/>
          <w:szCs w:val="28"/>
        </w:rPr>
      </w:pPr>
      <w:r w:rsidRPr="0054696D">
        <w:rPr>
          <w:color w:val="000000"/>
          <w:sz w:val="28"/>
          <w:szCs w:val="28"/>
        </w:rPr>
        <w:t>своевременно регистрировать и перерегистрировать собак</w:t>
      </w:r>
    </w:p>
    <w:p w:rsidR="0098459A" w:rsidRPr="0054696D" w:rsidRDefault="0098459A" w:rsidP="004377F8">
      <w:pPr>
        <w:numPr>
          <w:ilvl w:val="0"/>
          <w:numId w:val="40"/>
        </w:numPr>
        <w:ind w:right="-30" w:firstLine="288"/>
        <w:jc w:val="both"/>
        <w:rPr>
          <w:sz w:val="28"/>
          <w:szCs w:val="28"/>
        </w:rPr>
      </w:pPr>
      <w:r w:rsidRPr="0054696D">
        <w:rPr>
          <w:color w:val="000000"/>
          <w:sz w:val="28"/>
          <w:szCs w:val="28"/>
        </w:rPr>
        <w:lastRenderedPageBreak/>
        <w:t>по требованию ветеринарных специалистов предъявлять собак и кошек для осмотра, диагностического исследования, предохранительных прививок и лечебно-профилактических обработок;</w:t>
      </w:r>
    </w:p>
    <w:p w:rsidR="0098459A" w:rsidRPr="0054696D" w:rsidRDefault="0098459A" w:rsidP="004377F8">
      <w:pPr>
        <w:numPr>
          <w:ilvl w:val="0"/>
          <w:numId w:val="40"/>
        </w:numPr>
        <w:ind w:right="-30" w:firstLine="288"/>
        <w:jc w:val="both"/>
        <w:rPr>
          <w:sz w:val="28"/>
          <w:szCs w:val="28"/>
        </w:rPr>
      </w:pPr>
      <w:r w:rsidRPr="0054696D">
        <w:rPr>
          <w:color w:val="000000"/>
          <w:sz w:val="28"/>
          <w:szCs w:val="28"/>
        </w:rPr>
        <w:t xml:space="preserve">немедленно сообщать в ГУЛО «Всеволожская </w:t>
      </w:r>
      <w:proofErr w:type="spellStart"/>
      <w:r w:rsidRPr="0054696D">
        <w:rPr>
          <w:color w:val="000000"/>
          <w:sz w:val="28"/>
          <w:szCs w:val="28"/>
        </w:rPr>
        <w:t>госветинспекция</w:t>
      </w:r>
      <w:proofErr w:type="spellEnd"/>
      <w:r w:rsidRPr="0054696D">
        <w:rPr>
          <w:color w:val="000000"/>
          <w:sz w:val="28"/>
          <w:szCs w:val="28"/>
        </w:rPr>
        <w:t xml:space="preserve">» и лечебно-профилактические учреждения обо всех случаях укусов собакой или кошкой человека или животного; подвергать таких животных осмотру и дальнейшему </w:t>
      </w:r>
      <w:proofErr w:type="spellStart"/>
      <w:r w:rsidRPr="0054696D">
        <w:rPr>
          <w:color w:val="000000"/>
          <w:sz w:val="28"/>
          <w:szCs w:val="28"/>
        </w:rPr>
        <w:t>карантированию</w:t>
      </w:r>
      <w:proofErr w:type="spellEnd"/>
      <w:r w:rsidRPr="0054696D">
        <w:rPr>
          <w:color w:val="000000"/>
          <w:sz w:val="28"/>
          <w:szCs w:val="28"/>
        </w:rPr>
        <w:t xml:space="preserve"> под наблюдением специалиста в течение десяти дней у владельца животного;</w:t>
      </w:r>
    </w:p>
    <w:p w:rsidR="0098459A" w:rsidRPr="0054696D" w:rsidRDefault="0098459A" w:rsidP="004377F8">
      <w:pPr>
        <w:numPr>
          <w:ilvl w:val="0"/>
          <w:numId w:val="40"/>
        </w:numPr>
        <w:ind w:right="-30" w:firstLine="288"/>
        <w:jc w:val="both"/>
        <w:rPr>
          <w:sz w:val="28"/>
          <w:szCs w:val="28"/>
        </w:rPr>
      </w:pPr>
      <w:r w:rsidRPr="0054696D">
        <w:rPr>
          <w:color w:val="000000"/>
          <w:sz w:val="28"/>
          <w:szCs w:val="28"/>
        </w:rPr>
        <w:t xml:space="preserve">немедленно сообщать в ГУЛО «Всеволожская </w:t>
      </w:r>
      <w:proofErr w:type="spellStart"/>
      <w:r w:rsidRPr="0054696D">
        <w:rPr>
          <w:color w:val="000000"/>
          <w:sz w:val="28"/>
          <w:szCs w:val="28"/>
        </w:rPr>
        <w:t>госветинспекция</w:t>
      </w:r>
      <w:proofErr w:type="spellEnd"/>
      <w:r w:rsidRPr="0054696D">
        <w:rPr>
          <w:color w:val="000000"/>
          <w:sz w:val="28"/>
          <w:szCs w:val="28"/>
        </w:rPr>
        <w:t>» о случаях внезапного падежа собак и кошек или подозрении на заболевание этих животных бешенством и до прибытия ветеринарных работников изолировать заболевших животных; павшие животные подлежат захоронению или утилизации в местах и в порядке, установленном администрацией МО;</w:t>
      </w:r>
    </w:p>
    <w:p w:rsidR="0098459A" w:rsidRPr="0054696D" w:rsidRDefault="0098459A" w:rsidP="004377F8">
      <w:pPr>
        <w:numPr>
          <w:ilvl w:val="0"/>
          <w:numId w:val="40"/>
        </w:numPr>
        <w:ind w:right="-30" w:firstLine="288"/>
        <w:jc w:val="both"/>
        <w:rPr>
          <w:sz w:val="28"/>
          <w:szCs w:val="28"/>
        </w:rPr>
      </w:pPr>
      <w:r w:rsidRPr="0054696D">
        <w:rPr>
          <w:color w:val="000000"/>
          <w:sz w:val="28"/>
          <w:szCs w:val="28"/>
        </w:rPr>
        <w:t>сдавать регистрационное удостоверение и регистрационный знак павшей собаки в то ветеринарное учреждение, в котором она была зарегистрирована в недельный срок с момента падежа собаки.</w:t>
      </w:r>
    </w:p>
    <w:p w:rsidR="0098459A" w:rsidRPr="0054696D" w:rsidRDefault="0098459A" w:rsidP="004377F8">
      <w:pPr>
        <w:numPr>
          <w:ilvl w:val="2"/>
          <w:numId w:val="13"/>
        </w:numPr>
        <w:ind w:left="0" w:right="-30" w:firstLine="0"/>
        <w:jc w:val="both"/>
        <w:outlineLvl w:val="2"/>
        <w:rPr>
          <w:sz w:val="28"/>
          <w:szCs w:val="28"/>
        </w:rPr>
      </w:pPr>
      <w:r w:rsidRPr="0054696D">
        <w:rPr>
          <w:color w:val="000000"/>
          <w:sz w:val="28"/>
          <w:szCs w:val="28"/>
        </w:rPr>
        <w:t>При выгуле собак владельцы собак должны соблюдать следующие требования:</w:t>
      </w:r>
    </w:p>
    <w:p w:rsidR="0098459A" w:rsidRPr="0054696D" w:rsidRDefault="0098459A" w:rsidP="004377F8">
      <w:pPr>
        <w:numPr>
          <w:ilvl w:val="0"/>
          <w:numId w:val="41"/>
        </w:numPr>
        <w:ind w:right="-30" w:firstLine="288"/>
        <w:jc w:val="both"/>
        <w:rPr>
          <w:sz w:val="28"/>
          <w:szCs w:val="28"/>
        </w:rPr>
      </w:pPr>
      <w:r w:rsidRPr="0054696D">
        <w:rPr>
          <w:color w:val="000000"/>
          <w:sz w:val="28"/>
          <w:szCs w:val="28"/>
        </w:rPr>
        <w:t>выводить собак на лестничные площадки, во дворы и на улицу только на коротком (до 0.5м) поводке и в наморднике, выгуливать собак на поводке и в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98459A" w:rsidRPr="0054696D" w:rsidRDefault="0098459A" w:rsidP="004377F8">
      <w:pPr>
        <w:numPr>
          <w:ilvl w:val="0"/>
          <w:numId w:val="41"/>
        </w:numPr>
        <w:ind w:right="-30" w:firstLine="288"/>
        <w:jc w:val="both"/>
        <w:rPr>
          <w:sz w:val="28"/>
          <w:szCs w:val="28"/>
        </w:rPr>
      </w:pPr>
      <w:r w:rsidRPr="0054696D">
        <w:rPr>
          <w:color w:val="000000"/>
          <w:sz w:val="28"/>
          <w:szCs w:val="28"/>
        </w:rPr>
        <w:t xml:space="preserve"> 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(окружными администрациями) с установкой соответствующих вывесок;</w:t>
      </w:r>
    </w:p>
    <w:p w:rsidR="0098459A" w:rsidRPr="0054696D" w:rsidRDefault="0098459A" w:rsidP="004377F8">
      <w:pPr>
        <w:numPr>
          <w:ilvl w:val="0"/>
          <w:numId w:val="41"/>
        </w:numPr>
        <w:ind w:right="-30" w:firstLine="288"/>
        <w:jc w:val="both"/>
        <w:rPr>
          <w:sz w:val="28"/>
          <w:szCs w:val="28"/>
        </w:rPr>
      </w:pPr>
      <w:r w:rsidRPr="0054696D">
        <w:rPr>
          <w:color w:val="000000"/>
          <w:sz w:val="28"/>
          <w:szCs w:val="28"/>
        </w:rPr>
        <w:t>выгул собак, как правило, проводится с 7 до 23 часов;</w:t>
      </w:r>
    </w:p>
    <w:p w:rsidR="0098459A" w:rsidRPr="0054696D" w:rsidRDefault="0098459A" w:rsidP="004377F8">
      <w:pPr>
        <w:numPr>
          <w:ilvl w:val="0"/>
          <w:numId w:val="41"/>
        </w:numPr>
        <w:ind w:right="-30" w:firstLine="288"/>
        <w:jc w:val="both"/>
        <w:rPr>
          <w:sz w:val="28"/>
          <w:szCs w:val="28"/>
        </w:rPr>
      </w:pPr>
      <w:r w:rsidRPr="0054696D">
        <w:rPr>
          <w:color w:val="000000"/>
          <w:sz w:val="28"/>
          <w:szCs w:val="28"/>
        </w:rPr>
        <w:t>при выгуле собак в другое время их владельцы должны принимать меры к обеспечению тишины;</w:t>
      </w:r>
    </w:p>
    <w:p w:rsidR="0098459A" w:rsidRPr="0054696D" w:rsidRDefault="0098459A" w:rsidP="004377F8">
      <w:pPr>
        <w:numPr>
          <w:ilvl w:val="0"/>
          <w:numId w:val="41"/>
        </w:numPr>
        <w:ind w:right="-30" w:firstLine="288"/>
        <w:jc w:val="both"/>
        <w:rPr>
          <w:sz w:val="28"/>
          <w:szCs w:val="28"/>
        </w:rPr>
      </w:pPr>
      <w:r w:rsidRPr="0054696D">
        <w:rPr>
          <w:color w:val="000000"/>
          <w:sz w:val="28"/>
          <w:szCs w:val="28"/>
        </w:rPr>
        <w:t>запрещается выгуливать собак лицам в нетрезвом состоянии;</w:t>
      </w:r>
    </w:p>
    <w:p w:rsidR="0098459A" w:rsidRPr="0054696D" w:rsidRDefault="0098459A" w:rsidP="004377F8">
      <w:pPr>
        <w:numPr>
          <w:ilvl w:val="0"/>
          <w:numId w:val="41"/>
        </w:numPr>
        <w:ind w:right="-30" w:firstLine="288"/>
        <w:jc w:val="both"/>
        <w:rPr>
          <w:sz w:val="28"/>
          <w:szCs w:val="28"/>
        </w:rPr>
      </w:pPr>
      <w:r w:rsidRPr="0054696D">
        <w:rPr>
          <w:color w:val="000000"/>
          <w:sz w:val="28"/>
          <w:szCs w:val="28"/>
        </w:rPr>
        <w:t>выгул собак при отсутствии хозяина осуществляет только совершеннолетний дееспособный член семьи, ознакомленный с настоящими Правилами.</w:t>
      </w:r>
    </w:p>
    <w:p w:rsidR="0098459A" w:rsidRPr="0054696D" w:rsidRDefault="0098459A" w:rsidP="004377F8">
      <w:pPr>
        <w:numPr>
          <w:ilvl w:val="2"/>
          <w:numId w:val="13"/>
        </w:numPr>
        <w:ind w:left="0" w:right="-30" w:firstLine="0"/>
        <w:jc w:val="both"/>
        <w:outlineLvl w:val="2"/>
        <w:rPr>
          <w:color w:val="000000"/>
          <w:sz w:val="28"/>
          <w:szCs w:val="28"/>
        </w:rPr>
      </w:pPr>
      <w:r w:rsidRPr="0054696D">
        <w:rPr>
          <w:color w:val="000000"/>
          <w:sz w:val="28"/>
          <w:szCs w:val="28"/>
        </w:rPr>
        <w:t xml:space="preserve">Контроль за соблюдением  Правил содержания собак и кошек на территории МО возлагается на администрацию МО, участкового УВД, а также на </w:t>
      </w:r>
      <w:r w:rsidRPr="0054696D">
        <w:rPr>
          <w:bCs/>
          <w:sz w:val="28"/>
          <w:szCs w:val="28"/>
        </w:rPr>
        <w:t>Территориальный отдел Управления Федеральной службы по надзору в сфере прав потребителей и благополучия человека по Ленинградской области во Всеволожском районе</w:t>
      </w:r>
    </w:p>
    <w:p w:rsidR="0098459A" w:rsidRPr="0054696D" w:rsidRDefault="0098459A" w:rsidP="004377F8">
      <w:pPr>
        <w:numPr>
          <w:ilvl w:val="2"/>
          <w:numId w:val="13"/>
        </w:numPr>
        <w:ind w:left="0" w:right="-30" w:firstLine="0"/>
        <w:jc w:val="both"/>
        <w:outlineLvl w:val="2"/>
        <w:rPr>
          <w:sz w:val="28"/>
          <w:szCs w:val="28"/>
        </w:rPr>
      </w:pPr>
      <w:r w:rsidRPr="0054696D">
        <w:rPr>
          <w:color w:val="000000"/>
          <w:sz w:val="28"/>
          <w:szCs w:val="28"/>
        </w:rPr>
        <w:t xml:space="preserve">Правила содержания других домашних животных устанавливаются Советом депутатов МО  по согласованию с </w:t>
      </w:r>
      <w:r w:rsidRPr="0054696D">
        <w:rPr>
          <w:bCs/>
          <w:sz w:val="28"/>
          <w:szCs w:val="28"/>
        </w:rPr>
        <w:t>Территориальным отделом Управления Федеральной службы по надзору в сфере прав потребителей и благополучия человека по Ленинградской области во Всеволожском районе</w:t>
      </w:r>
      <w:r w:rsidRPr="0054696D">
        <w:rPr>
          <w:color w:val="000000"/>
          <w:sz w:val="28"/>
          <w:szCs w:val="28"/>
        </w:rPr>
        <w:t>.</w:t>
      </w:r>
    </w:p>
    <w:p w:rsidR="0098459A" w:rsidRPr="0054696D" w:rsidRDefault="0098459A" w:rsidP="0098459A">
      <w:pPr>
        <w:ind w:right="-567"/>
        <w:jc w:val="both"/>
        <w:outlineLvl w:val="2"/>
        <w:rPr>
          <w:sz w:val="28"/>
          <w:szCs w:val="28"/>
        </w:rPr>
      </w:pPr>
    </w:p>
    <w:p w:rsidR="004377F8" w:rsidRDefault="0098459A" w:rsidP="0098459A">
      <w:pPr>
        <w:ind w:left="-851" w:right="-567" w:firstLine="851"/>
        <w:jc w:val="both"/>
        <w:outlineLvl w:val="2"/>
        <w:rPr>
          <w:b/>
          <w:sz w:val="28"/>
          <w:szCs w:val="28"/>
        </w:rPr>
      </w:pPr>
      <w:r w:rsidRPr="0054696D">
        <w:rPr>
          <w:b/>
          <w:sz w:val="28"/>
          <w:szCs w:val="28"/>
        </w:rPr>
        <w:lastRenderedPageBreak/>
        <w:t xml:space="preserve">Глава 21.    Содержание, кормление и водопой животных, их перевозка </w:t>
      </w:r>
    </w:p>
    <w:p w:rsidR="0098459A" w:rsidRPr="0054696D" w:rsidRDefault="0098459A" w:rsidP="0098459A">
      <w:pPr>
        <w:ind w:left="-851" w:right="-567" w:firstLine="851"/>
        <w:jc w:val="both"/>
        <w:outlineLvl w:val="2"/>
        <w:rPr>
          <w:b/>
          <w:sz w:val="28"/>
          <w:szCs w:val="28"/>
        </w:rPr>
      </w:pPr>
      <w:r w:rsidRPr="0054696D">
        <w:rPr>
          <w:b/>
          <w:sz w:val="28"/>
          <w:szCs w:val="28"/>
        </w:rPr>
        <w:t>или перегон</w:t>
      </w:r>
    </w:p>
    <w:p w:rsidR="0098459A" w:rsidRPr="0054696D" w:rsidRDefault="0098459A" w:rsidP="0098459A">
      <w:pPr>
        <w:autoSpaceDE w:val="0"/>
        <w:autoSpaceDN w:val="0"/>
        <w:adjustRightInd w:val="0"/>
        <w:jc w:val="both"/>
        <w:rPr>
          <w:sz w:val="28"/>
          <w:szCs w:val="28"/>
        </w:rPr>
      </w:pPr>
      <w:r w:rsidRPr="0054696D">
        <w:rPr>
          <w:b/>
          <w:sz w:val="28"/>
          <w:szCs w:val="28"/>
        </w:rPr>
        <w:t xml:space="preserve">Статья 137. </w:t>
      </w:r>
      <w:r w:rsidRPr="0054696D">
        <w:rPr>
          <w:sz w:val="28"/>
          <w:szCs w:val="28"/>
        </w:rP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98459A" w:rsidRPr="0054696D" w:rsidRDefault="0098459A" w:rsidP="0098459A">
      <w:pPr>
        <w:autoSpaceDE w:val="0"/>
        <w:autoSpaceDN w:val="0"/>
        <w:adjustRightInd w:val="0"/>
        <w:jc w:val="both"/>
        <w:rPr>
          <w:sz w:val="28"/>
          <w:szCs w:val="28"/>
        </w:rPr>
      </w:pPr>
      <w:r w:rsidRPr="0054696D">
        <w:rPr>
          <w:b/>
          <w:sz w:val="28"/>
          <w:szCs w:val="28"/>
        </w:rPr>
        <w:t>Статья 138.</w:t>
      </w:r>
      <w:r w:rsidRPr="0054696D">
        <w:rPr>
          <w:sz w:val="28"/>
          <w:szCs w:val="28"/>
        </w:rPr>
        <w:t xml:space="preserve"> 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98459A" w:rsidRPr="0054696D" w:rsidRDefault="0098459A" w:rsidP="0098459A">
      <w:pPr>
        <w:autoSpaceDE w:val="0"/>
        <w:autoSpaceDN w:val="0"/>
        <w:adjustRightInd w:val="0"/>
        <w:jc w:val="both"/>
        <w:rPr>
          <w:sz w:val="28"/>
          <w:szCs w:val="28"/>
        </w:rPr>
      </w:pPr>
      <w:r w:rsidRPr="0054696D">
        <w:rPr>
          <w:b/>
          <w:sz w:val="28"/>
          <w:szCs w:val="28"/>
        </w:rPr>
        <w:t>Статья 139.</w:t>
      </w:r>
      <w:r w:rsidRPr="0054696D">
        <w:rPr>
          <w:sz w:val="28"/>
          <w:szCs w:val="28"/>
        </w:rPr>
        <w:t xml:space="preserve"> 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98459A" w:rsidRPr="0054696D" w:rsidRDefault="0098459A" w:rsidP="0098459A">
      <w:pPr>
        <w:autoSpaceDE w:val="0"/>
        <w:autoSpaceDN w:val="0"/>
        <w:adjustRightInd w:val="0"/>
        <w:jc w:val="both"/>
        <w:rPr>
          <w:sz w:val="28"/>
          <w:szCs w:val="28"/>
        </w:rPr>
      </w:pPr>
      <w:r w:rsidRPr="0054696D">
        <w:rPr>
          <w:b/>
          <w:sz w:val="28"/>
          <w:szCs w:val="28"/>
        </w:rPr>
        <w:t>Статья 140.</w:t>
      </w:r>
      <w:r w:rsidRPr="0054696D">
        <w:rPr>
          <w:sz w:val="28"/>
          <w:szCs w:val="28"/>
        </w:rPr>
        <w:t xml:space="preserve"> Корма, кормовые добавки, в том числе нетрадиционные, допускаются к производству и применению только при наличии сертификата, выданного специально уполномоченным органом. Требования, предъявляемые к ним, должны быть не ниже соответствующих требований международных стандартов.</w:t>
      </w:r>
    </w:p>
    <w:p w:rsidR="0098459A" w:rsidRPr="0054696D" w:rsidRDefault="0098459A" w:rsidP="0098459A">
      <w:pPr>
        <w:autoSpaceDE w:val="0"/>
        <w:autoSpaceDN w:val="0"/>
        <w:adjustRightInd w:val="0"/>
        <w:jc w:val="both"/>
        <w:rPr>
          <w:sz w:val="28"/>
          <w:szCs w:val="28"/>
        </w:rPr>
      </w:pPr>
      <w:r w:rsidRPr="0054696D">
        <w:rPr>
          <w:b/>
          <w:sz w:val="28"/>
          <w:szCs w:val="28"/>
        </w:rPr>
        <w:t>Статья 141.</w:t>
      </w:r>
      <w:r w:rsidRPr="0054696D">
        <w:rPr>
          <w:sz w:val="28"/>
          <w:szCs w:val="28"/>
        </w:rPr>
        <w:t xml:space="preserve"> 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98459A" w:rsidRPr="0054696D" w:rsidRDefault="0098459A" w:rsidP="0098459A">
      <w:pPr>
        <w:autoSpaceDE w:val="0"/>
        <w:autoSpaceDN w:val="0"/>
        <w:adjustRightInd w:val="0"/>
        <w:jc w:val="both"/>
        <w:rPr>
          <w:sz w:val="28"/>
          <w:szCs w:val="28"/>
        </w:rPr>
      </w:pPr>
      <w:r w:rsidRPr="0054696D">
        <w:rPr>
          <w:b/>
          <w:sz w:val="28"/>
          <w:szCs w:val="28"/>
        </w:rPr>
        <w:t>Статья 142.</w:t>
      </w:r>
      <w:r w:rsidRPr="0054696D">
        <w:rPr>
          <w:sz w:val="28"/>
          <w:szCs w:val="28"/>
        </w:rPr>
        <w:t xml:space="preserve"> Перевозка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98459A" w:rsidRPr="0054696D" w:rsidRDefault="0098459A" w:rsidP="0098459A">
      <w:pPr>
        <w:autoSpaceDE w:val="0"/>
        <w:autoSpaceDN w:val="0"/>
        <w:adjustRightInd w:val="0"/>
        <w:jc w:val="both"/>
        <w:rPr>
          <w:sz w:val="28"/>
          <w:szCs w:val="28"/>
        </w:rPr>
      </w:pPr>
    </w:p>
    <w:p w:rsidR="0098459A" w:rsidRPr="0054696D" w:rsidRDefault="0098459A" w:rsidP="0098459A">
      <w:pPr>
        <w:autoSpaceDE w:val="0"/>
        <w:autoSpaceDN w:val="0"/>
        <w:adjustRightInd w:val="0"/>
        <w:ind w:left="-851" w:firstLine="851"/>
        <w:jc w:val="both"/>
        <w:rPr>
          <w:sz w:val="28"/>
          <w:szCs w:val="28"/>
        </w:rPr>
      </w:pPr>
      <w:r w:rsidRPr="0054696D">
        <w:rPr>
          <w:b/>
          <w:sz w:val="28"/>
          <w:szCs w:val="28"/>
        </w:rPr>
        <w:t xml:space="preserve">Глава 22.    Обязанности предприятий, учреждений, организаций и граждан – </w:t>
      </w:r>
    </w:p>
    <w:p w:rsidR="0098459A" w:rsidRPr="0054696D" w:rsidRDefault="0098459A" w:rsidP="0098459A">
      <w:pPr>
        <w:autoSpaceDE w:val="0"/>
        <w:autoSpaceDN w:val="0"/>
        <w:adjustRightInd w:val="0"/>
        <w:ind w:left="708"/>
        <w:jc w:val="both"/>
        <w:rPr>
          <w:b/>
          <w:sz w:val="28"/>
          <w:szCs w:val="28"/>
        </w:rPr>
      </w:pPr>
      <w:r w:rsidRPr="0054696D">
        <w:rPr>
          <w:b/>
          <w:sz w:val="28"/>
          <w:szCs w:val="28"/>
        </w:rPr>
        <w:t>владельцев животных и производителей продуктов животноводства.</w:t>
      </w:r>
    </w:p>
    <w:p w:rsidR="0098459A" w:rsidRPr="0054696D" w:rsidRDefault="0098459A" w:rsidP="0098459A">
      <w:pPr>
        <w:autoSpaceDE w:val="0"/>
        <w:autoSpaceDN w:val="0"/>
        <w:adjustRightInd w:val="0"/>
        <w:jc w:val="both"/>
        <w:rPr>
          <w:sz w:val="28"/>
          <w:szCs w:val="28"/>
        </w:rPr>
      </w:pPr>
      <w:r w:rsidRPr="0054696D">
        <w:rPr>
          <w:b/>
          <w:sz w:val="28"/>
          <w:szCs w:val="28"/>
        </w:rPr>
        <w:t>Статья 143.</w:t>
      </w:r>
      <w:r w:rsidRPr="0054696D">
        <w:rPr>
          <w:sz w:val="28"/>
          <w:szCs w:val="28"/>
        </w:rPr>
        <w:t xml:space="preserve"> 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98459A" w:rsidRPr="0054696D" w:rsidRDefault="0098459A" w:rsidP="0098459A">
      <w:pPr>
        <w:autoSpaceDE w:val="0"/>
        <w:autoSpaceDN w:val="0"/>
        <w:adjustRightInd w:val="0"/>
        <w:jc w:val="both"/>
        <w:rPr>
          <w:sz w:val="28"/>
          <w:szCs w:val="28"/>
        </w:rPr>
      </w:pPr>
      <w:r w:rsidRPr="0054696D">
        <w:rPr>
          <w:b/>
          <w:sz w:val="28"/>
          <w:szCs w:val="28"/>
        </w:rPr>
        <w:t xml:space="preserve">Статья 144. </w:t>
      </w:r>
      <w:r w:rsidRPr="0054696D">
        <w:rPr>
          <w:sz w:val="28"/>
          <w:szCs w:val="28"/>
        </w:rPr>
        <w:t>Владельцы животных и производители продуктов животноводства обязаны:</w:t>
      </w:r>
    </w:p>
    <w:p w:rsidR="0098459A" w:rsidRPr="0054696D" w:rsidRDefault="0098459A" w:rsidP="0098459A">
      <w:pPr>
        <w:autoSpaceDE w:val="0"/>
        <w:autoSpaceDN w:val="0"/>
        <w:adjustRightInd w:val="0"/>
        <w:jc w:val="both"/>
        <w:rPr>
          <w:sz w:val="28"/>
          <w:szCs w:val="28"/>
        </w:rPr>
      </w:pPr>
      <w:r w:rsidRPr="0054696D">
        <w:rPr>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природной среды отходами животноводства;</w:t>
      </w:r>
    </w:p>
    <w:p w:rsidR="0098459A" w:rsidRPr="0054696D" w:rsidRDefault="0098459A" w:rsidP="0098459A">
      <w:pPr>
        <w:autoSpaceDE w:val="0"/>
        <w:autoSpaceDN w:val="0"/>
        <w:adjustRightInd w:val="0"/>
        <w:jc w:val="both"/>
        <w:rPr>
          <w:sz w:val="28"/>
          <w:szCs w:val="28"/>
        </w:rPr>
      </w:pPr>
      <w:r w:rsidRPr="0054696D">
        <w:rPr>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связанных с </w:t>
      </w:r>
      <w:r w:rsidRPr="0054696D">
        <w:rPr>
          <w:sz w:val="28"/>
          <w:szCs w:val="28"/>
        </w:rPr>
        <w:lastRenderedPageBreak/>
        <w:t>содержанием животных, переработкой, хранением и реализацией продуктов животноводства;</w:t>
      </w:r>
    </w:p>
    <w:p w:rsidR="0098459A" w:rsidRPr="0054696D" w:rsidRDefault="0098459A" w:rsidP="0098459A">
      <w:pPr>
        <w:autoSpaceDE w:val="0"/>
        <w:autoSpaceDN w:val="0"/>
        <w:adjustRightInd w:val="0"/>
        <w:jc w:val="both"/>
        <w:rPr>
          <w:sz w:val="28"/>
          <w:szCs w:val="28"/>
        </w:rPr>
      </w:pPr>
      <w:r w:rsidRPr="0054696D">
        <w:rPr>
          <w:sz w:val="28"/>
          <w:szCs w:val="28"/>
        </w:rPr>
        <w:t>- 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98459A" w:rsidRPr="0054696D" w:rsidRDefault="0098459A" w:rsidP="0098459A">
      <w:pPr>
        <w:autoSpaceDE w:val="0"/>
        <w:autoSpaceDN w:val="0"/>
        <w:adjustRightInd w:val="0"/>
        <w:jc w:val="both"/>
        <w:rPr>
          <w:sz w:val="28"/>
          <w:szCs w:val="28"/>
        </w:rPr>
      </w:pPr>
      <w:r w:rsidRPr="0054696D">
        <w:rPr>
          <w:sz w:val="28"/>
          <w:szCs w:val="28"/>
        </w:rPr>
        <w:t>- до прибытия специалистов в области ветеринарии принять меры по изоляции животных, подозреваемых в заболевании;</w:t>
      </w:r>
    </w:p>
    <w:p w:rsidR="0098459A" w:rsidRPr="0054696D" w:rsidRDefault="0098459A" w:rsidP="0098459A">
      <w:pPr>
        <w:autoSpaceDE w:val="0"/>
        <w:autoSpaceDN w:val="0"/>
        <w:adjustRightInd w:val="0"/>
        <w:jc w:val="both"/>
        <w:rPr>
          <w:sz w:val="28"/>
          <w:szCs w:val="28"/>
        </w:rPr>
      </w:pPr>
      <w:r w:rsidRPr="0054696D">
        <w:rPr>
          <w:sz w:val="28"/>
          <w:szCs w:val="28"/>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98459A" w:rsidRPr="0054696D" w:rsidRDefault="0098459A" w:rsidP="0098459A">
      <w:pPr>
        <w:autoSpaceDE w:val="0"/>
        <w:autoSpaceDN w:val="0"/>
        <w:adjustRightInd w:val="0"/>
        <w:jc w:val="both"/>
        <w:rPr>
          <w:sz w:val="28"/>
          <w:szCs w:val="28"/>
        </w:rPr>
      </w:pPr>
      <w:r w:rsidRPr="0054696D">
        <w:rPr>
          <w:sz w:val="28"/>
          <w:szCs w:val="28"/>
        </w:rPr>
        <w:t>-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98459A" w:rsidRPr="0054696D" w:rsidRDefault="0098459A" w:rsidP="0098459A">
      <w:pPr>
        <w:autoSpaceDE w:val="0"/>
        <w:autoSpaceDN w:val="0"/>
        <w:adjustRightInd w:val="0"/>
        <w:ind w:left="708"/>
        <w:jc w:val="both"/>
        <w:rPr>
          <w:sz w:val="28"/>
          <w:szCs w:val="28"/>
        </w:rPr>
      </w:pPr>
    </w:p>
    <w:p w:rsidR="0098459A" w:rsidRPr="0054696D" w:rsidRDefault="0098459A" w:rsidP="0098459A">
      <w:pPr>
        <w:ind w:left="-709" w:firstLine="709"/>
        <w:rPr>
          <w:b/>
          <w:sz w:val="28"/>
          <w:szCs w:val="28"/>
        </w:rPr>
      </w:pPr>
      <w:r w:rsidRPr="0054696D">
        <w:rPr>
          <w:b/>
          <w:sz w:val="28"/>
          <w:szCs w:val="28"/>
        </w:rPr>
        <w:t>Глава 23.     Обеспечение санитарно-эпидемиологического благополучия населения.</w:t>
      </w:r>
    </w:p>
    <w:p w:rsidR="0098459A" w:rsidRPr="0054696D" w:rsidRDefault="0098459A" w:rsidP="0098459A">
      <w:pPr>
        <w:autoSpaceDE w:val="0"/>
        <w:autoSpaceDN w:val="0"/>
        <w:adjustRightInd w:val="0"/>
        <w:jc w:val="both"/>
        <w:rPr>
          <w:sz w:val="28"/>
          <w:szCs w:val="28"/>
        </w:rPr>
      </w:pPr>
      <w:r w:rsidRPr="0054696D">
        <w:rPr>
          <w:b/>
          <w:sz w:val="28"/>
          <w:szCs w:val="28"/>
        </w:rPr>
        <w:t>Статья 145.</w:t>
      </w:r>
      <w:r w:rsidRPr="0054696D">
        <w:rPr>
          <w:sz w:val="28"/>
          <w:szCs w:val="28"/>
        </w:rPr>
        <w:t xml:space="preserve"> Санитарно-эпидемиологическое благополучие населения обеспечивается посредством:</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t>контроля за выполнением санитарно-противоэпидемических (профилактических) мероприятий и обязательным соблюдением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t>(в ред. Федерального закона от 22.08.2004 N 122-ФЗ)</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t>создания экономической заинтересованности граждан, индивидуальных предпринимателей и юридических лиц в соблюдении законодательства Российской Федерации в области обеспечения санитарно-эпидемиологического благополучия населения;</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t>государственного санитарно-эпидемиологического нормирования;</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t>государственного санитарно-эпидемиологического надзора;</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t>сертификации продукции, работ и услуг, представляющих потенциальную опасность для человека;</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t>лицензирования видов деятельности, представляющих потенциальную опасность для человека;</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t>проведения социально-гигиенического мониторинга;</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t>научных исследований в области обеспечения санитарно-эпидемиологического благополучия населения;</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t>мер по своевременному информированию населения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lastRenderedPageBreak/>
        <w:t>мер по гигиеническому воспитанию и обучению населения и пропаганде здорового образа жизни;</w:t>
      </w:r>
    </w:p>
    <w:p w:rsidR="0098459A" w:rsidRPr="0054696D" w:rsidRDefault="0098459A" w:rsidP="0098459A">
      <w:pPr>
        <w:numPr>
          <w:ilvl w:val="0"/>
          <w:numId w:val="44"/>
        </w:numPr>
        <w:autoSpaceDE w:val="0"/>
        <w:autoSpaceDN w:val="0"/>
        <w:adjustRightInd w:val="0"/>
        <w:jc w:val="both"/>
        <w:rPr>
          <w:sz w:val="28"/>
          <w:szCs w:val="28"/>
        </w:rPr>
      </w:pPr>
      <w:r w:rsidRPr="0054696D">
        <w:rPr>
          <w:sz w:val="28"/>
          <w:szCs w:val="28"/>
        </w:rP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98459A" w:rsidRPr="0054696D" w:rsidRDefault="0098459A" w:rsidP="0098459A">
      <w:pPr>
        <w:autoSpaceDE w:val="0"/>
        <w:autoSpaceDN w:val="0"/>
        <w:adjustRightInd w:val="0"/>
        <w:jc w:val="both"/>
        <w:rPr>
          <w:sz w:val="28"/>
          <w:szCs w:val="28"/>
        </w:rPr>
      </w:pPr>
      <w:r w:rsidRPr="0054696D">
        <w:rPr>
          <w:b/>
          <w:sz w:val="28"/>
          <w:szCs w:val="28"/>
        </w:rPr>
        <w:t>Статья 146.</w:t>
      </w:r>
      <w:r w:rsidRPr="0054696D">
        <w:rPr>
          <w:sz w:val="28"/>
          <w:szCs w:val="28"/>
        </w:rPr>
        <w:t xml:space="preserve">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98459A" w:rsidRPr="0054696D" w:rsidRDefault="0098459A" w:rsidP="0098459A">
      <w:pPr>
        <w:autoSpaceDE w:val="0"/>
        <w:autoSpaceDN w:val="0"/>
        <w:adjustRightInd w:val="0"/>
        <w:jc w:val="both"/>
        <w:rPr>
          <w:b/>
          <w:sz w:val="28"/>
          <w:szCs w:val="28"/>
        </w:rPr>
      </w:pPr>
      <w:r w:rsidRPr="0054696D">
        <w:rPr>
          <w:b/>
          <w:sz w:val="28"/>
          <w:szCs w:val="28"/>
        </w:rPr>
        <w:t xml:space="preserve">Статья 147. </w:t>
      </w:r>
      <w:r w:rsidRPr="0054696D">
        <w:rPr>
          <w:sz w:val="28"/>
          <w:szCs w:val="28"/>
        </w:rP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98459A" w:rsidRPr="0054696D" w:rsidRDefault="0098459A" w:rsidP="0098459A">
      <w:pPr>
        <w:autoSpaceDE w:val="0"/>
        <w:autoSpaceDN w:val="0"/>
        <w:adjustRightInd w:val="0"/>
        <w:jc w:val="both"/>
        <w:rPr>
          <w:sz w:val="28"/>
          <w:szCs w:val="28"/>
        </w:rPr>
      </w:pPr>
      <w:r w:rsidRPr="0054696D">
        <w:rPr>
          <w:b/>
          <w:sz w:val="28"/>
          <w:szCs w:val="28"/>
        </w:rPr>
        <w:t xml:space="preserve">Статья 148. </w:t>
      </w:r>
      <w:r w:rsidRPr="0054696D">
        <w:rPr>
          <w:sz w:val="28"/>
          <w:szCs w:val="28"/>
        </w:rPr>
        <w:t xml:space="preserve">Органы государственной власти и </w:t>
      </w:r>
      <w:r w:rsidRPr="0054696D">
        <w:rPr>
          <w:b/>
          <w:sz w:val="28"/>
          <w:szCs w:val="28"/>
        </w:rPr>
        <w:t>органы местного самоуправления, организации всех форм собственности, индивидуальные предприниматели, граждане обеспечивают</w:t>
      </w:r>
      <w:r w:rsidRPr="0054696D">
        <w:rPr>
          <w:sz w:val="28"/>
          <w:szCs w:val="28"/>
        </w:rPr>
        <w:t xml:space="preserve"> </w:t>
      </w:r>
      <w:r w:rsidRPr="0054696D">
        <w:rPr>
          <w:b/>
          <w:sz w:val="28"/>
          <w:szCs w:val="28"/>
        </w:rPr>
        <w:t>соблюдение требований</w:t>
      </w:r>
      <w:r w:rsidRPr="0054696D">
        <w:rPr>
          <w:sz w:val="28"/>
          <w:szCs w:val="28"/>
        </w:rPr>
        <w:t xml:space="preserve"> законодательства Российской Федерации в области обеспечения санитарно-эпидемиологического благополучия населения </w:t>
      </w:r>
      <w:r w:rsidRPr="0054696D">
        <w:rPr>
          <w:b/>
          <w:sz w:val="28"/>
          <w:szCs w:val="28"/>
        </w:rPr>
        <w:t xml:space="preserve">за счет собственных средств. </w:t>
      </w:r>
      <w:r w:rsidRPr="0054696D">
        <w:rPr>
          <w:sz w:val="28"/>
          <w:szCs w:val="28"/>
        </w:rPr>
        <w:t>(п. 2 в ред. Федерального закона от 22.08.2004 N 122-ФЗ)</w:t>
      </w:r>
    </w:p>
    <w:p w:rsidR="0098459A" w:rsidRPr="0054696D" w:rsidRDefault="0098459A" w:rsidP="0098459A">
      <w:pPr>
        <w:ind w:left="-709"/>
        <w:rPr>
          <w:sz w:val="28"/>
          <w:szCs w:val="28"/>
        </w:rPr>
      </w:pPr>
    </w:p>
    <w:p w:rsidR="0098459A" w:rsidRPr="0054696D" w:rsidRDefault="0098459A" w:rsidP="0098459A">
      <w:pPr>
        <w:rPr>
          <w:b/>
          <w:sz w:val="28"/>
          <w:szCs w:val="28"/>
        </w:rPr>
      </w:pPr>
      <w:r w:rsidRPr="0054696D">
        <w:rPr>
          <w:b/>
          <w:sz w:val="28"/>
          <w:szCs w:val="28"/>
        </w:rPr>
        <w:t xml:space="preserve">Глава 24.    Обязанности граждан. </w:t>
      </w:r>
    </w:p>
    <w:p w:rsidR="0098459A" w:rsidRPr="0054696D" w:rsidRDefault="0098459A" w:rsidP="0098459A">
      <w:pPr>
        <w:autoSpaceDE w:val="0"/>
        <w:autoSpaceDN w:val="0"/>
        <w:adjustRightInd w:val="0"/>
        <w:jc w:val="both"/>
        <w:rPr>
          <w:sz w:val="28"/>
          <w:szCs w:val="28"/>
        </w:rPr>
      </w:pPr>
      <w:r w:rsidRPr="0054696D">
        <w:rPr>
          <w:b/>
          <w:sz w:val="28"/>
          <w:szCs w:val="28"/>
        </w:rPr>
        <w:t>Статья 149.</w:t>
      </w:r>
      <w:r w:rsidRPr="0054696D">
        <w:rPr>
          <w:sz w:val="28"/>
          <w:szCs w:val="28"/>
        </w:rPr>
        <w:t xml:space="preserve"> Граждане обязаны:</w:t>
      </w:r>
    </w:p>
    <w:p w:rsidR="0098459A" w:rsidRPr="0054696D" w:rsidRDefault="0098459A" w:rsidP="0098459A">
      <w:pPr>
        <w:numPr>
          <w:ilvl w:val="0"/>
          <w:numId w:val="45"/>
        </w:numPr>
        <w:autoSpaceDE w:val="0"/>
        <w:autoSpaceDN w:val="0"/>
        <w:adjustRightInd w:val="0"/>
        <w:jc w:val="both"/>
        <w:rPr>
          <w:sz w:val="28"/>
          <w:szCs w:val="28"/>
        </w:rPr>
      </w:pPr>
      <w:r w:rsidRPr="0054696D">
        <w:rPr>
          <w:sz w:val="28"/>
          <w:szCs w:val="28"/>
        </w:rPr>
        <w:t>выполнять требования санитарного законодательства, а также постановлений, предписаний и санитарно-эпидемиологических заключений осуществляющих государственный санитарно-эпидемиологический надзор должностных лиц;</w:t>
      </w:r>
    </w:p>
    <w:p w:rsidR="0098459A" w:rsidRPr="0054696D" w:rsidRDefault="0098459A" w:rsidP="0098459A">
      <w:pPr>
        <w:numPr>
          <w:ilvl w:val="0"/>
          <w:numId w:val="45"/>
        </w:numPr>
        <w:autoSpaceDE w:val="0"/>
        <w:autoSpaceDN w:val="0"/>
        <w:adjustRightInd w:val="0"/>
        <w:jc w:val="both"/>
        <w:rPr>
          <w:sz w:val="28"/>
          <w:szCs w:val="28"/>
        </w:rPr>
      </w:pPr>
      <w:r w:rsidRPr="0054696D">
        <w:rPr>
          <w:sz w:val="28"/>
          <w:szCs w:val="28"/>
        </w:rPr>
        <w:t>заботиться о здоровье, гигиеническом воспитании и об обучении своих детей;</w:t>
      </w:r>
    </w:p>
    <w:p w:rsidR="0098459A" w:rsidRPr="0054696D" w:rsidRDefault="0098459A" w:rsidP="0098459A">
      <w:pPr>
        <w:numPr>
          <w:ilvl w:val="0"/>
          <w:numId w:val="45"/>
        </w:numPr>
        <w:autoSpaceDE w:val="0"/>
        <w:autoSpaceDN w:val="0"/>
        <w:adjustRightInd w:val="0"/>
        <w:jc w:val="both"/>
        <w:rPr>
          <w:sz w:val="28"/>
          <w:szCs w:val="28"/>
        </w:rPr>
      </w:pPr>
      <w:r w:rsidRPr="0054696D">
        <w:rPr>
          <w:sz w:val="28"/>
          <w:szCs w:val="28"/>
        </w:rPr>
        <w:t>не осуществлять действия, влекущие за собой нарушение прав других граждан на охрану здоровья и благоприятную среду обитания.</w:t>
      </w:r>
    </w:p>
    <w:p w:rsidR="0098459A" w:rsidRPr="0054696D" w:rsidRDefault="0098459A" w:rsidP="0098459A">
      <w:pPr>
        <w:ind w:left="-851" w:right="-567"/>
        <w:jc w:val="both"/>
        <w:outlineLvl w:val="2"/>
        <w:rPr>
          <w:sz w:val="28"/>
          <w:szCs w:val="28"/>
        </w:rPr>
      </w:pPr>
    </w:p>
    <w:p w:rsidR="0098459A" w:rsidRPr="0054696D" w:rsidRDefault="0098459A" w:rsidP="004377F8">
      <w:pPr>
        <w:pStyle w:val="1"/>
        <w:numPr>
          <w:ilvl w:val="0"/>
          <w:numId w:val="11"/>
        </w:numPr>
        <w:tabs>
          <w:tab w:val="left" w:pos="0"/>
        </w:tabs>
        <w:spacing w:before="120" w:after="0"/>
        <w:ind w:left="0" w:right="-30" w:firstLine="0"/>
        <w:jc w:val="both"/>
        <w:rPr>
          <w:rFonts w:ascii="Times New Roman" w:hAnsi="Times New Roman"/>
          <w:sz w:val="28"/>
          <w:szCs w:val="28"/>
        </w:rPr>
      </w:pPr>
      <w:r w:rsidRPr="0054696D">
        <w:rPr>
          <w:rFonts w:ascii="Times New Roman" w:hAnsi="Times New Roman"/>
          <w:sz w:val="28"/>
          <w:szCs w:val="28"/>
        </w:rPr>
        <w:t>Контроль за исполнением настоящих правил и ответственность за их нарушение.</w:t>
      </w:r>
    </w:p>
    <w:p w:rsidR="0098459A" w:rsidRPr="0054696D" w:rsidRDefault="0098459A" w:rsidP="0098459A">
      <w:pPr>
        <w:pStyle w:val="2"/>
        <w:numPr>
          <w:ilvl w:val="1"/>
          <w:numId w:val="47"/>
        </w:numPr>
        <w:tabs>
          <w:tab w:val="left" w:pos="900"/>
          <w:tab w:val="num" w:pos="1440"/>
        </w:tabs>
        <w:spacing w:before="60"/>
        <w:ind w:right="-567"/>
        <w:jc w:val="both"/>
        <w:rPr>
          <w:rFonts w:ascii="Times New Roman" w:hAnsi="Times New Roman"/>
          <w:szCs w:val="28"/>
        </w:rPr>
      </w:pPr>
      <w:r w:rsidRPr="0054696D">
        <w:rPr>
          <w:rFonts w:ascii="Times New Roman" w:hAnsi="Times New Roman"/>
          <w:i w:val="0"/>
          <w:szCs w:val="28"/>
        </w:rPr>
        <w:t>Контроль за исполнением настоящих правил</w:t>
      </w:r>
    </w:p>
    <w:p w:rsidR="0098459A" w:rsidRPr="0054696D" w:rsidRDefault="0098459A" w:rsidP="004377F8">
      <w:pPr>
        <w:numPr>
          <w:ilvl w:val="2"/>
          <w:numId w:val="46"/>
        </w:numPr>
        <w:ind w:left="0" w:right="-30" w:firstLine="0"/>
        <w:jc w:val="both"/>
        <w:outlineLvl w:val="2"/>
        <w:rPr>
          <w:sz w:val="28"/>
          <w:szCs w:val="28"/>
        </w:rPr>
      </w:pPr>
      <w:r w:rsidRPr="0054696D">
        <w:rPr>
          <w:color w:val="000000"/>
          <w:sz w:val="28"/>
          <w:szCs w:val="28"/>
        </w:rPr>
        <w:t>Контроль исполнения настоящих Правил в пределах своей компетенции осуществляют:</w:t>
      </w:r>
    </w:p>
    <w:p w:rsidR="0098459A" w:rsidRPr="0054696D" w:rsidRDefault="0098459A" w:rsidP="0098459A">
      <w:pPr>
        <w:numPr>
          <w:ilvl w:val="0"/>
          <w:numId w:val="42"/>
        </w:numPr>
        <w:tabs>
          <w:tab w:val="left" w:pos="709"/>
        </w:tabs>
        <w:ind w:right="-567" w:firstLine="284"/>
        <w:jc w:val="both"/>
        <w:rPr>
          <w:sz w:val="28"/>
          <w:szCs w:val="28"/>
        </w:rPr>
      </w:pPr>
      <w:r w:rsidRPr="0054696D">
        <w:rPr>
          <w:color w:val="000000"/>
          <w:sz w:val="28"/>
          <w:szCs w:val="28"/>
        </w:rPr>
        <w:t>ГУ «</w:t>
      </w:r>
      <w:proofErr w:type="spellStart"/>
      <w:r w:rsidRPr="0054696D">
        <w:rPr>
          <w:color w:val="000000"/>
          <w:sz w:val="28"/>
          <w:szCs w:val="28"/>
        </w:rPr>
        <w:t>Леноблэкоконтроль</w:t>
      </w:r>
      <w:proofErr w:type="spellEnd"/>
      <w:r w:rsidRPr="0054696D">
        <w:rPr>
          <w:color w:val="000000"/>
          <w:sz w:val="28"/>
          <w:szCs w:val="28"/>
        </w:rPr>
        <w:t>»;</w:t>
      </w:r>
    </w:p>
    <w:p w:rsidR="0098459A" w:rsidRPr="0054696D" w:rsidRDefault="0098459A" w:rsidP="004377F8">
      <w:pPr>
        <w:numPr>
          <w:ilvl w:val="2"/>
          <w:numId w:val="43"/>
        </w:numPr>
        <w:tabs>
          <w:tab w:val="left" w:pos="709"/>
        </w:tabs>
        <w:ind w:right="-30" w:firstLine="284"/>
        <w:jc w:val="both"/>
        <w:outlineLvl w:val="2"/>
        <w:rPr>
          <w:color w:val="000000"/>
          <w:sz w:val="28"/>
          <w:szCs w:val="28"/>
        </w:rPr>
      </w:pPr>
      <w:r w:rsidRPr="0054696D">
        <w:rPr>
          <w:bCs/>
          <w:sz w:val="28"/>
          <w:szCs w:val="28"/>
        </w:rPr>
        <w:t>Территориальный отдел Управления Федеральной службы по надзору в сфере прав потребителей и благополучия человека по Ленинградской области во Всеволожском районе</w:t>
      </w:r>
      <w:r w:rsidRPr="0054696D">
        <w:rPr>
          <w:color w:val="000000"/>
          <w:sz w:val="28"/>
          <w:szCs w:val="28"/>
        </w:rPr>
        <w:t>;</w:t>
      </w:r>
    </w:p>
    <w:p w:rsidR="0098459A" w:rsidRPr="0054696D" w:rsidRDefault="0098459A" w:rsidP="0098459A">
      <w:pPr>
        <w:numPr>
          <w:ilvl w:val="0"/>
          <w:numId w:val="42"/>
        </w:numPr>
        <w:tabs>
          <w:tab w:val="left" w:pos="709"/>
        </w:tabs>
        <w:ind w:right="-567" w:firstLine="284"/>
        <w:jc w:val="both"/>
        <w:rPr>
          <w:sz w:val="28"/>
          <w:szCs w:val="28"/>
        </w:rPr>
      </w:pPr>
      <w:r w:rsidRPr="0054696D">
        <w:rPr>
          <w:color w:val="000000"/>
          <w:sz w:val="28"/>
          <w:szCs w:val="28"/>
        </w:rPr>
        <w:t>УВД по Всеволожскому району Ленинградской области;</w:t>
      </w:r>
    </w:p>
    <w:p w:rsidR="0098459A" w:rsidRPr="0054696D" w:rsidRDefault="0098459A" w:rsidP="0098459A">
      <w:pPr>
        <w:numPr>
          <w:ilvl w:val="0"/>
          <w:numId w:val="42"/>
        </w:numPr>
        <w:tabs>
          <w:tab w:val="left" w:pos="709"/>
        </w:tabs>
        <w:ind w:right="-567" w:firstLine="284"/>
        <w:jc w:val="both"/>
        <w:rPr>
          <w:sz w:val="28"/>
          <w:szCs w:val="28"/>
        </w:rPr>
      </w:pPr>
      <w:r w:rsidRPr="0054696D">
        <w:rPr>
          <w:color w:val="000000"/>
          <w:sz w:val="28"/>
          <w:szCs w:val="28"/>
        </w:rPr>
        <w:t>депутаты МО;</w:t>
      </w:r>
    </w:p>
    <w:p w:rsidR="0098459A" w:rsidRPr="0054696D" w:rsidRDefault="0098459A" w:rsidP="0098459A">
      <w:pPr>
        <w:numPr>
          <w:ilvl w:val="0"/>
          <w:numId w:val="42"/>
        </w:numPr>
        <w:tabs>
          <w:tab w:val="left" w:pos="709"/>
        </w:tabs>
        <w:ind w:right="-567" w:firstLine="284"/>
        <w:jc w:val="both"/>
        <w:rPr>
          <w:color w:val="000000"/>
          <w:sz w:val="28"/>
          <w:szCs w:val="28"/>
        </w:rPr>
      </w:pPr>
      <w:r w:rsidRPr="0054696D">
        <w:rPr>
          <w:color w:val="000000"/>
          <w:sz w:val="28"/>
          <w:szCs w:val="28"/>
        </w:rPr>
        <w:t>муниципальные служащие отделов администрации МО;</w:t>
      </w:r>
    </w:p>
    <w:p w:rsidR="0098459A" w:rsidRPr="0054696D" w:rsidRDefault="0098459A" w:rsidP="0098459A">
      <w:pPr>
        <w:pStyle w:val="2"/>
        <w:numPr>
          <w:ilvl w:val="1"/>
          <w:numId w:val="47"/>
        </w:numPr>
        <w:tabs>
          <w:tab w:val="left" w:pos="900"/>
          <w:tab w:val="num" w:pos="1440"/>
        </w:tabs>
        <w:spacing w:before="60" w:after="0"/>
        <w:ind w:right="-567"/>
        <w:jc w:val="both"/>
        <w:rPr>
          <w:rFonts w:ascii="Times New Roman" w:hAnsi="Times New Roman"/>
          <w:i w:val="0"/>
          <w:szCs w:val="28"/>
        </w:rPr>
      </w:pPr>
      <w:r w:rsidRPr="0054696D">
        <w:rPr>
          <w:rFonts w:ascii="Times New Roman" w:hAnsi="Times New Roman"/>
          <w:i w:val="0"/>
          <w:szCs w:val="28"/>
        </w:rPr>
        <w:t>Ответственность за нарушение настоящих правил.</w:t>
      </w:r>
    </w:p>
    <w:p w:rsidR="0098459A" w:rsidRPr="0054696D" w:rsidRDefault="0098459A" w:rsidP="004377F8">
      <w:pPr>
        <w:numPr>
          <w:ilvl w:val="2"/>
          <w:numId w:val="46"/>
        </w:numPr>
        <w:ind w:left="0" w:right="-30" w:firstLine="0"/>
        <w:jc w:val="both"/>
        <w:outlineLvl w:val="2"/>
        <w:rPr>
          <w:color w:val="000000"/>
          <w:sz w:val="28"/>
          <w:szCs w:val="28"/>
        </w:rPr>
      </w:pPr>
      <w:r w:rsidRPr="0054696D">
        <w:rPr>
          <w:color w:val="000000"/>
          <w:sz w:val="28"/>
          <w:szCs w:val="28"/>
        </w:rPr>
        <w:t>.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МО.</w:t>
      </w:r>
    </w:p>
    <w:p w:rsidR="0098459A" w:rsidRPr="0054696D" w:rsidRDefault="0098459A" w:rsidP="004377F8">
      <w:pPr>
        <w:numPr>
          <w:ilvl w:val="2"/>
          <w:numId w:val="46"/>
        </w:numPr>
        <w:ind w:left="0" w:right="-30" w:firstLine="0"/>
        <w:jc w:val="both"/>
        <w:outlineLvl w:val="2"/>
        <w:rPr>
          <w:color w:val="000000"/>
          <w:sz w:val="28"/>
          <w:szCs w:val="28"/>
        </w:rPr>
      </w:pPr>
      <w:r w:rsidRPr="0054696D">
        <w:rPr>
          <w:color w:val="000000"/>
          <w:sz w:val="28"/>
          <w:szCs w:val="28"/>
        </w:rPr>
        <w:lastRenderedPageBreak/>
        <w:t xml:space="preserve">Привлечение граждан и должностных лиц к ответственности за нарушение настоящих Правил осуществляется в соответствии с </w:t>
      </w:r>
      <w:r w:rsidRPr="0054696D">
        <w:rPr>
          <w:sz w:val="28"/>
          <w:szCs w:val="28"/>
        </w:rPr>
        <w:t>Кодекса Российской Федерации об административных правонарушениях от 30 декабря 2001 г. N 195-ФЗ,</w:t>
      </w:r>
      <w:r w:rsidRPr="0054696D">
        <w:rPr>
          <w:color w:val="000000"/>
          <w:sz w:val="28"/>
          <w:szCs w:val="28"/>
        </w:rPr>
        <w:t xml:space="preserve"> иными законодательными и нормативными правовыми актами Российской Федерации и Ленинградской области.</w:t>
      </w:r>
    </w:p>
    <w:p w:rsidR="0098459A" w:rsidRPr="0054696D" w:rsidRDefault="0098459A" w:rsidP="004377F8">
      <w:pPr>
        <w:numPr>
          <w:ilvl w:val="2"/>
          <w:numId w:val="46"/>
        </w:numPr>
        <w:ind w:left="0" w:right="-30" w:firstLine="0"/>
        <w:jc w:val="both"/>
        <w:outlineLvl w:val="2"/>
        <w:rPr>
          <w:color w:val="000000"/>
          <w:sz w:val="28"/>
          <w:szCs w:val="28"/>
        </w:rPr>
      </w:pPr>
      <w:r w:rsidRPr="0054696D">
        <w:rPr>
          <w:color w:val="000000"/>
          <w:sz w:val="28"/>
          <w:szCs w:val="28"/>
        </w:rPr>
        <w:t>Правом оформления протоколов об административных правонарушениях за нарушение настоящих Правил пользуются работники государственных правоохранительных органов, работники государственных инспектирующих, контролирующих, надзорных органов, служащие  администрации МО,  в соответствии с Кодексом об административных правонарушениях.</w:t>
      </w:r>
    </w:p>
    <w:p w:rsidR="0098459A" w:rsidRPr="0054696D" w:rsidRDefault="0098459A" w:rsidP="004377F8">
      <w:pPr>
        <w:numPr>
          <w:ilvl w:val="2"/>
          <w:numId w:val="46"/>
        </w:numPr>
        <w:ind w:left="0" w:right="-30" w:firstLine="0"/>
        <w:jc w:val="both"/>
        <w:outlineLvl w:val="2"/>
        <w:rPr>
          <w:color w:val="000000"/>
          <w:sz w:val="28"/>
          <w:szCs w:val="28"/>
        </w:rPr>
      </w:pPr>
      <w:r w:rsidRPr="0054696D">
        <w:rPr>
          <w:color w:val="000000"/>
          <w:sz w:val="28"/>
          <w:szCs w:val="28"/>
        </w:rPr>
        <w:t>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администрации МО, а также органы и должностные лица в пределах компетенции, установленной Кодексом об административных правонарушениях.</w:t>
      </w:r>
    </w:p>
    <w:p w:rsidR="0098459A" w:rsidRPr="0054696D" w:rsidRDefault="0098459A" w:rsidP="004377F8">
      <w:pPr>
        <w:numPr>
          <w:ilvl w:val="2"/>
          <w:numId w:val="46"/>
        </w:numPr>
        <w:ind w:left="0" w:right="-30" w:firstLine="0"/>
        <w:jc w:val="both"/>
        <w:outlineLvl w:val="2"/>
        <w:rPr>
          <w:color w:val="000000"/>
          <w:sz w:val="28"/>
          <w:szCs w:val="28"/>
        </w:rPr>
      </w:pPr>
      <w:r w:rsidRPr="0054696D">
        <w:rPr>
          <w:color w:val="000000"/>
          <w:sz w:val="28"/>
          <w:szCs w:val="28"/>
        </w:rPr>
        <w:t>Лица, уполномоченные составлять протоколы, имеют право выдавать письменные предписания с указанием срока устранения нарушения.</w:t>
      </w:r>
    </w:p>
    <w:p w:rsidR="0098459A" w:rsidRPr="0054696D" w:rsidRDefault="0098459A" w:rsidP="004377F8">
      <w:pPr>
        <w:numPr>
          <w:ilvl w:val="2"/>
          <w:numId w:val="46"/>
        </w:numPr>
        <w:ind w:left="0" w:right="-30" w:firstLine="0"/>
        <w:jc w:val="both"/>
        <w:outlineLvl w:val="2"/>
        <w:rPr>
          <w:color w:val="000000"/>
          <w:sz w:val="28"/>
          <w:szCs w:val="28"/>
        </w:rPr>
      </w:pPr>
      <w:r w:rsidRPr="0054696D">
        <w:rPr>
          <w:color w:val="000000"/>
          <w:sz w:val="28"/>
          <w:szCs w:val="28"/>
        </w:rPr>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98459A" w:rsidRPr="0054696D" w:rsidRDefault="0098459A" w:rsidP="004377F8">
      <w:pPr>
        <w:pStyle w:val="a6"/>
        <w:ind w:right="-30"/>
      </w:pPr>
      <w:r w:rsidRPr="0054696D">
        <w:rPr>
          <w:sz w:val="28"/>
          <w:szCs w:val="28"/>
        </w:rPr>
        <w:t>Все изменения и дополнения в настоящие Правила вносятся решением Совета  депутатов муниципального образования «Рахьинское городское  поселение» Всеволожского муниципального района Ленинградской области.</w:t>
      </w:r>
    </w:p>
    <w:p w:rsidR="004165DC" w:rsidRPr="0054696D" w:rsidRDefault="004165DC" w:rsidP="00EE62E1">
      <w:pPr>
        <w:pStyle w:val="a6"/>
        <w:ind w:right="-30"/>
      </w:pPr>
    </w:p>
    <w:sectPr w:rsidR="004165DC" w:rsidRPr="0054696D" w:rsidSect="0054696D">
      <w:footerReference w:type="default" r:id="rId8"/>
      <w:pgSz w:w="11906" w:h="16838"/>
      <w:pgMar w:top="907" w:right="794" w:bottom="90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FA" w:rsidRDefault="00F035FA" w:rsidP="004377F8">
      <w:r>
        <w:separator/>
      </w:r>
    </w:p>
  </w:endnote>
  <w:endnote w:type="continuationSeparator" w:id="0">
    <w:p w:rsidR="00F035FA" w:rsidRDefault="00F035FA" w:rsidP="00437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4423"/>
      <w:docPartObj>
        <w:docPartGallery w:val="Page Numbers (Bottom of Page)"/>
        <w:docPartUnique/>
      </w:docPartObj>
    </w:sdtPr>
    <w:sdtContent>
      <w:p w:rsidR="004377F8" w:rsidRDefault="003E48B0" w:rsidP="004377F8">
        <w:pPr>
          <w:pStyle w:val="ab"/>
          <w:jc w:val="right"/>
        </w:pPr>
        <w:fldSimple w:instr=" PAGE   \* MERGEFORMAT ">
          <w:r w:rsidR="006E72E6">
            <w:rPr>
              <w:noProof/>
            </w:rPr>
            <w:t>28</w:t>
          </w:r>
        </w:fldSimple>
      </w:p>
    </w:sdtContent>
  </w:sdt>
  <w:p w:rsidR="004377F8" w:rsidRDefault="004377F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FA" w:rsidRDefault="00F035FA" w:rsidP="004377F8">
      <w:r>
        <w:separator/>
      </w:r>
    </w:p>
  </w:footnote>
  <w:footnote w:type="continuationSeparator" w:id="0">
    <w:p w:rsidR="00F035FA" w:rsidRDefault="00F035FA" w:rsidP="00437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B9E"/>
    <w:multiLevelType w:val="multilevel"/>
    <w:tmpl w:val="6A6E72F8"/>
    <w:lvl w:ilvl="0">
      <w:start w:val="1"/>
      <w:numFmt w:val="decimal"/>
      <w:lvlText w:val="Часть %1."/>
      <w:lvlJc w:val="left"/>
      <w:pPr>
        <w:tabs>
          <w:tab w:val="num" w:pos="432"/>
        </w:tabs>
        <w:ind w:left="432" w:hanging="432"/>
      </w:pPr>
    </w:lvl>
    <w:lvl w:ilvl="1">
      <w:start w:val="1"/>
      <w:numFmt w:val="decimal"/>
      <w:lvlText w:val="Глава %2."/>
      <w:lvlJc w:val="left"/>
      <w:pPr>
        <w:tabs>
          <w:tab w:val="num" w:pos="576"/>
        </w:tabs>
        <w:ind w:left="576" w:hanging="576"/>
      </w:pPr>
    </w:lvl>
    <w:lvl w:ilvl="2">
      <w:start w:val="21"/>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1F3690"/>
    <w:multiLevelType w:val="multilevel"/>
    <w:tmpl w:val="344E18F2"/>
    <w:lvl w:ilvl="0">
      <w:start w:val="2"/>
      <w:numFmt w:val="decimal"/>
      <w:lvlText w:val="Часть %1."/>
      <w:lvlJc w:val="left"/>
      <w:pPr>
        <w:tabs>
          <w:tab w:val="num" w:pos="432"/>
        </w:tabs>
        <w:ind w:left="432" w:hanging="432"/>
      </w:pPr>
    </w:lvl>
    <w:lvl w:ilvl="1">
      <w:start w:val="6"/>
      <w:numFmt w:val="decimal"/>
      <w:lvlRestart w:val="0"/>
      <w:lvlText w:val="Глава %2."/>
      <w:lvlJc w:val="left"/>
      <w:pPr>
        <w:tabs>
          <w:tab w:val="num" w:pos="576"/>
        </w:tabs>
        <w:ind w:left="576" w:hanging="576"/>
      </w:pPr>
      <w:rPr>
        <w:rFonts w:ascii="Times New Roman" w:hAnsi="Times New Roman" w:cs="Times New Roman" w:hint="default"/>
        <w:b/>
        <w:i w:val="0"/>
        <w:sz w:val="26"/>
      </w:rPr>
    </w:lvl>
    <w:lvl w:ilvl="2">
      <w:start w:val="19"/>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484586B"/>
    <w:multiLevelType w:val="multilevel"/>
    <w:tmpl w:val="8C7032FA"/>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start w:val="19"/>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3">
    <w:nsid w:val="052926F6"/>
    <w:multiLevelType w:val="multilevel"/>
    <w:tmpl w:val="20F84EF4"/>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A736D0"/>
    <w:multiLevelType w:val="multilevel"/>
    <w:tmpl w:val="6C66FF26"/>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Restart w:val="0"/>
      <w:lvlText w:val="Глава %2."/>
      <w:lvlJc w:val="left"/>
      <w:pPr>
        <w:tabs>
          <w:tab w:val="num" w:pos="576"/>
        </w:tabs>
        <w:ind w:left="576" w:hanging="576"/>
      </w:pPr>
      <w:rPr>
        <w:rFonts w:ascii="Times New Roman" w:hAnsi="Times New Roman" w:cs="Times New Roman" w:hint="default"/>
        <w:b/>
        <w:i w:val="0"/>
        <w:sz w:val="26"/>
      </w:rPr>
    </w:lvl>
    <w:lvl w:ilvl="2">
      <w:start w:val="6"/>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4."/>
      <w:lvlJc w:val="left"/>
      <w:pPr>
        <w:tabs>
          <w:tab w:val="num" w:pos="360"/>
        </w:tabs>
        <w:ind w:left="360" w:hanging="360"/>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7B01345"/>
    <w:multiLevelType w:val="multilevel"/>
    <w:tmpl w:val="04A4465E"/>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7D53D9"/>
    <w:multiLevelType w:val="multilevel"/>
    <w:tmpl w:val="24F8BADC"/>
    <w:lvl w:ilvl="0">
      <w:start w:val="1"/>
      <w:numFmt w:val="decimal"/>
      <w:lvlText w:val="Часть %1."/>
      <w:lvlJc w:val="left"/>
      <w:pPr>
        <w:tabs>
          <w:tab w:val="num" w:pos="432"/>
        </w:tabs>
        <w:ind w:left="432" w:hanging="432"/>
      </w:pPr>
    </w:lvl>
    <w:lvl w:ilvl="1">
      <w:start w:val="1"/>
      <w:numFmt w:val="decimal"/>
      <w:lvlRestart w:val="0"/>
      <w:lvlText w:val="Глава %2."/>
      <w:lvlJc w:val="left"/>
      <w:pPr>
        <w:tabs>
          <w:tab w:val="num" w:pos="576"/>
        </w:tabs>
        <w:ind w:left="576" w:hanging="576"/>
      </w:pPr>
    </w:lvl>
    <w:lvl w:ilvl="2">
      <w:start w:val="1"/>
      <w:numFmt w:val="decimal"/>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00717C5"/>
    <w:multiLevelType w:val="multilevel"/>
    <w:tmpl w:val="394A3048"/>
    <w:lvl w:ilvl="0">
      <w:numFmt w:val="bullet"/>
      <w:lvlText w:val="-"/>
      <w:legacy w:legacy="1" w:legacySpace="0" w:legacyIndent="255"/>
      <w:lvlJc w:val="left"/>
      <w:pPr>
        <w:ind w:left="0" w:firstLine="0"/>
      </w:pPr>
      <w:rPr>
        <w:rFonts w:ascii="Courier New" w:hAnsi="Courier New" w:cs="Times New Roman" w:hint="default"/>
      </w:rPr>
    </w:lvl>
    <w:lvl w:ilvl="1">
      <w:start w:val="1"/>
      <w:numFmt w:val="decimal"/>
      <w:lvlText w:val="Глава %2."/>
      <w:lvlJc w:val="left"/>
      <w:pPr>
        <w:tabs>
          <w:tab w:val="num" w:pos="576"/>
        </w:tabs>
        <w:ind w:left="576" w:hanging="576"/>
      </w:pPr>
    </w:lvl>
    <w:lvl w:ilvl="2">
      <w:start w:val="19"/>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49C6462"/>
    <w:multiLevelType w:val="multilevel"/>
    <w:tmpl w:val="C4CAFA32"/>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576"/>
        </w:tabs>
        <w:ind w:left="576" w:hanging="576"/>
      </w:pPr>
    </w:lvl>
    <w:lvl w:ilvl="2">
      <w:start w:val="19"/>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76357E1"/>
    <w:multiLevelType w:val="multilevel"/>
    <w:tmpl w:val="9F343EEA"/>
    <w:lvl w:ilvl="0">
      <w:start w:val="1"/>
      <w:numFmt w:val="decimal"/>
      <w:lvlText w:val="Часть %1."/>
      <w:lvlJc w:val="left"/>
      <w:pPr>
        <w:tabs>
          <w:tab w:val="num" w:pos="432"/>
        </w:tabs>
        <w:ind w:left="432" w:hanging="432"/>
      </w:pPr>
      <w:rPr>
        <w:rFonts w:ascii="Times New Roman" w:hAnsi="Times New Roman" w:cs="Times New Roman" w:hint="default"/>
        <w:b/>
        <w:i w:val="0"/>
        <w:sz w:val="28"/>
      </w:rPr>
    </w:lvl>
    <w:lvl w:ilvl="1">
      <w:start w:val="1"/>
      <w:numFmt w:val="decimal"/>
      <w:lvlRestart w:val="0"/>
      <w:lvlText w:val="Глава %2."/>
      <w:lvlJc w:val="left"/>
      <w:pPr>
        <w:tabs>
          <w:tab w:val="num" w:pos="576"/>
        </w:tabs>
        <w:ind w:left="576" w:hanging="576"/>
      </w:pPr>
      <w:rPr>
        <w:rFonts w:ascii="Times New Roman" w:hAnsi="Times New Roman" w:cs="Times New Roman" w:hint="default"/>
        <w:b/>
        <w:i w:val="0"/>
        <w:sz w:val="24"/>
        <w:szCs w:val="24"/>
      </w:rPr>
    </w:lvl>
    <w:lvl w:ilvl="2">
      <w:start w:val="19"/>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78205DA"/>
    <w:multiLevelType w:val="multilevel"/>
    <w:tmpl w:val="59081184"/>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B5D6950"/>
    <w:multiLevelType w:val="multilevel"/>
    <w:tmpl w:val="CE922C34"/>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576"/>
        </w:tabs>
        <w:ind w:left="576" w:hanging="576"/>
      </w:pPr>
    </w:lvl>
    <w:lvl w:ilvl="2">
      <w:start w:val="19"/>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DFA2CE0"/>
    <w:multiLevelType w:val="multilevel"/>
    <w:tmpl w:val="7AD4B150"/>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start w:val="19"/>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3">
    <w:nsid w:val="1FDE2E8F"/>
    <w:multiLevelType w:val="multilevel"/>
    <w:tmpl w:val="E37458CC"/>
    <w:lvl w:ilvl="0">
      <w:numFmt w:val="bullet"/>
      <w:lvlText w:val="-"/>
      <w:legacy w:legacy="1" w:legacySpace="0" w:legacyIndent="255"/>
      <w:lvlJc w:val="left"/>
      <w:pPr>
        <w:ind w:left="0" w:firstLine="0"/>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FF4798B"/>
    <w:multiLevelType w:val="multilevel"/>
    <w:tmpl w:val="5E8A2BAE"/>
    <w:lvl w:ilvl="0">
      <w:start w:val="1"/>
      <w:numFmt w:val="decimal"/>
      <w:lvlText w:val="Часть %1."/>
      <w:lvlJc w:val="left"/>
      <w:pPr>
        <w:tabs>
          <w:tab w:val="num" w:pos="432"/>
        </w:tabs>
        <w:ind w:left="432" w:hanging="432"/>
      </w:pPr>
    </w:lvl>
    <w:lvl w:ilvl="1">
      <w:start w:val="1"/>
      <w:numFmt w:val="decimal"/>
      <w:lvlText w:val="Глава %2."/>
      <w:lvlJc w:val="left"/>
      <w:pPr>
        <w:tabs>
          <w:tab w:val="num" w:pos="576"/>
        </w:tabs>
        <w:ind w:left="576" w:hanging="576"/>
      </w:pPr>
    </w:lvl>
    <w:lvl w:ilvl="2">
      <w:numFmt w:val="bullet"/>
      <w:lvlText w:val="-"/>
      <w:legacy w:legacy="1" w:legacySpace="0" w:legacyIndent="345"/>
      <w:lvlJc w:val="left"/>
      <w:pPr>
        <w:ind w:left="0" w:firstLine="0"/>
      </w:pPr>
      <w:rPr>
        <w:rFonts w:ascii="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10578E7"/>
    <w:multiLevelType w:val="multilevel"/>
    <w:tmpl w:val="2B4A3176"/>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start w:val="19"/>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6">
    <w:nsid w:val="2C0462BF"/>
    <w:multiLevelType w:val="multilevel"/>
    <w:tmpl w:val="EE723CEA"/>
    <w:lvl w:ilvl="0">
      <w:numFmt w:val="bullet"/>
      <w:lvlText w:val="-"/>
      <w:legacy w:legacy="1" w:legacySpace="0" w:legacyIndent="255"/>
      <w:lvlJc w:val="left"/>
      <w:pPr>
        <w:ind w:left="0" w:firstLine="0"/>
      </w:pPr>
      <w:rPr>
        <w:rFonts w:ascii="Courier New" w:hAnsi="Courier New" w:cs="Times New Roman" w:hint="default"/>
      </w:rPr>
    </w:lvl>
    <w:lvl w:ilvl="1">
      <w:start w:val="1"/>
      <w:numFmt w:val="decimal"/>
      <w:lvlText w:val="Глава %2."/>
      <w:lvlJc w:val="left"/>
      <w:pPr>
        <w:tabs>
          <w:tab w:val="num" w:pos="576"/>
        </w:tabs>
        <w:ind w:left="576" w:hanging="576"/>
      </w:pPr>
    </w:lvl>
    <w:lvl w:ilvl="2">
      <w:start w:val="19"/>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F19209B"/>
    <w:multiLevelType w:val="hybridMultilevel"/>
    <w:tmpl w:val="3614F7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DE0C32"/>
    <w:multiLevelType w:val="multilevel"/>
    <w:tmpl w:val="21ECB0E8"/>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start w:val="19"/>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9">
    <w:nsid w:val="327F5D5F"/>
    <w:multiLevelType w:val="multilevel"/>
    <w:tmpl w:val="9B3A68FC"/>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start w:val="19"/>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0">
    <w:nsid w:val="341708E1"/>
    <w:multiLevelType w:val="multilevel"/>
    <w:tmpl w:val="AFCEFF28"/>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start w:val="19"/>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1">
    <w:nsid w:val="34705A1F"/>
    <w:multiLevelType w:val="multilevel"/>
    <w:tmpl w:val="A0B8240C"/>
    <w:lvl w:ilvl="0">
      <w:start w:val="2"/>
      <w:numFmt w:val="decimal"/>
      <w:lvlText w:val="Часть %1."/>
      <w:lvlJc w:val="left"/>
      <w:pPr>
        <w:tabs>
          <w:tab w:val="num" w:pos="432"/>
        </w:tabs>
        <w:ind w:left="432" w:hanging="432"/>
      </w:pPr>
      <w:rPr>
        <w:rFonts w:hint="default"/>
      </w:rPr>
    </w:lvl>
    <w:lvl w:ilvl="1">
      <w:start w:val="25"/>
      <w:numFmt w:val="decimal"/>
      <w:lvlRestart w:val="0"/>
      <w:lvlText w:val="Глава %2."/>
      <w:lvlJc w:val="left"/>
      <w:pPr>
        <w:tabs>
          <w:tab w:val="num" w:pos="576"/>
        </w:tabs>
        <w:ind w:left="576" w:hanging="576"/>
      </w:pPr>
      <w:rPr>
        <w:rFonts w:ascii="Times New Roman" w:hAnsi="Times New Roman" w:cs="Times New Roman" w:hint="default"/>
        <w:b/>
        <w:i w:val="0"/>
        <w:sz w:val="26"/>
      </w:rPr>
    </w:lvl>
    <w:lvl w:ilvl="2">
      <w:start w:val="19"/>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A854AA3"/>
    <w:multiLevelType w:val="hybridMultilevel"/>
    <w:tmpl w:val="3BC8C5B6"/>
    <w:lvl w:ilvl="0" w:tplc="5D726E64">
      <w:start w:val="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D2204B"/>
    <w:multiLevelType w:val="multilevel"/>
    <w:tmpl w:val="419EB8BC"/>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start w:val="19"/>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4">
    <w:nsid w:val="3CE0151B"/>
    <w:multiLevelType w:val="multilevel"/>
    <w:tmpl w:val="A6A82176"/>
    <w:lvl w:ilvl="0">
      <w:numFmt w:val="bullet"/>
      <w:lvlText w:val="-"/>
      <w:legacy w:legacy="1" w:legacySpace="0" w:legacyIndent="255"/>
      <w:lvlJc w:val="left"/>
      <w:pPr>
        <w:ind w:left="0" w:firstLine="0"/>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E707DA"/>
    <w:multiLevelType w:val="multilevel"/>
    <w:tmpl w:val="5DF03E62"/>
    <w:lvl w:ilvl="0">
      <w:start w:val="1"/>
      <w:numFmt w:val="decimal"/>
      <w:lvlText w:val="Часть %1."/>
      <w:lvlJc w:val="left"/>
      <w:pPr>
        <w:tabs>
          <w:tab w:val="num" w:pos="432"/>
        </w:tabs>
        <w:ind w:left="432" w:hanging="432"/>
      </w:pPr>
      <w:rPr>
        <w:rFonts w:hint="default"/>
      </w:rPr>
    </w:lvl>
    <w:lvl w:ilvl="1">
      <w:start w:val="1"/>
      <w:numFmt w:val="decimal"/>
      <w:lvlText w:val="Глава %2."/>
      <w:lvlJc w:val="left"/>
      <w:pPr>
        <w:tabs>
          <w:tab w:val="num" w:pos="576"/>
        </w:tabs>
        <w:ind w:left="576" w:hanging="576"/>
      </w:pPr>
      <w:rPr>
        <w:rFonts w:hint="default"/>
      </w:rPr>
    </w:lvl>
    <w:lvl w:ilvl="2">
      <w:start w:val="150"/>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5FA567A"/>
    <w:multiLevelType w:val="multilevel"/>
    <w:tmpl w:val="DD34C8C6"/>
    <w:lvl w:ilvl="0">
      <w:start w:val="1"/>
      <w:numFmt w:val="decimal"/>
      <w:lvlText w:val="Часть %1."/>
      <w:lvlJc w:val="left"/>
      <w:pPr>
        <w:tabs>
          <w:tab w:val="num" w:pos="432"/>
        </w:tabs>
        <w:ind w:left="432" w:hanging="432"/>
      </w:pPr>
      <w:rPr>
        <w:rFonts w:ascii="Times New Roman" w:hAnsi="Times New Roman" w:cs="Times New Roman" w:hint="default"/>
        <w:sz w:val="28"/>
      </w:rPr>
    </w:lvl>
    <w:lvl w:ilvl="1">
      <w:start w:val="1"/>
      <w:numFmt w:val="decimal"/>
      <w:lvlText w:val="Глава %2."/>
      <w:lvlJc w:val="left"/>
      <w:pPr>
        <w:tabs>
          <w:tab w:val="num" w:pos="576"/>
        </w:tabs>
        <w:ind w:left="576" w:hanging="576"/>
      </w:pPr>
    </w:lvl>
    <w:lvl w:ilvl="2">
      <w:start w:val="19"/>
      <w:numFmt w:val="decimal"/>
      <w:lvlRestart w:val="0"/>
      <w:lvlText w:val="Статья %3."/>
      <w:lvlJc w:val="left"/>
      <w:pPr>
        <w:tabs>
          <w:tab w:val="num" w:pos="720"/>
        </w:tabs>
        <w:ind w:left="720" w:hanging="720"/>
      </w:pPr>
      <w:rPr>
        <w:rFonts w:ascii="Times New Roman" w:hAnsi="Times New Roman" w:cs="Times New Roman" w:hint="default"/>
        <w:b/>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47DE552D"/>
    <w:multiLevelType w:val="multilevel"/>
    <w:tmpl w:val="D60ABCC8"/>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C231494"/>
    <w:multiLevelType w:val="multilevel"/>
    <w:tmpl w:val="4CDE70B8"/>
    <w:lvl w:ilvl="0">
      <w:start w:val="12"/>
      <w:numFmt w:val="decimal"/>
      <w:lvlText w:val="Часть %1"/>
      <w:lvlJc w:val="left"/>
      <w:pPr>
        <w:tabs>
          <w:tab w:val="num" w:pos="432"/>
        </w:tabs>
        <w:ind w:left="432" w:hanging="432"/>
      </w:pPr>
    </w:lvl>
    <w:lvl w:ilvl="1">
      <w:start w:val="3"/>
      <w:numFmt w:val="decimal"/>
      <w:lvlText w:val="Глава %2."/>
      <w:lvlJc w:val="left"/>
      <w:pPr>
        <w:tabs>
          <w:tab w:val="num" w:pos="576"/>
        </w:tabs>
        <w:ind w:left="576" w:hanging="576"/>
      </w:pPr>
      <w:rPr>
        <w:rFonts w:ascii="Times New Roman" w:hAnsi="Times New Roman" w:cs="Times New Roman" w:hint="default"/>
        <w:b/>
        <w:i w:val="0"/>
        <w:sz w:val="24"/>
      </w:rPr>
    </w:lvl>
    <w:lvl w:ilvl="2">
      <w:start w:val="17"/>
      <w:numFmt w:val="decimal"/>
      <w:lvlRestart w:val="0"/>
      <w:lvlText w:val="Статья %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09B0C7E"/>
    <w:multiLevelType w:val="multilevel"/>
    <w:tmpl w:val="D13C928A"/>
    <w:lvl w:ilvl="0">
      <w:numFmt w:val="bullet"/>
      <w:lvlText w:val="-"/>
      <w:legacy w:legacy="1" w:legacySpace="0" w:legacyIndent="255"/>
      <w:lvlJc w:val="left"/>
      <w:pPr>
        <w:ind w:left="0" w:firstLine="0"/>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1E500F2"/>
    <w:multiLevelType w:val="multilevel"/>
    <w:tmpl w:val="F8CC3838"/>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numFmt w:val="bullet"/>
      <w:lvlText w:val="-"/>
      <w:legacy w:legacy="1" w:legacySpace="0" w:legacyIndent="345"/>
      <w:lvlJc w:val="left"/>
      <w:pPr>
        <w:ind w:left="0" w:firstLine="0"/>
      </w:pPr>
      <w:rPr>
        <w:rFonts w:ascii="Times New Roman" w:hAnsi="Times New Roman" w:cs="Times New Roman"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31">
    <w:nsid w:val="564275D5"/>
    <w:multiLevelType w:val="multilevel"/>
    <w:tmpl w:val="947AB05C"/>
    <w:lvl w:ilvl="0">
      <w:numFmt w:val="bullet"/>
      <w:lvlText w:val="-"/>
      <w:legacy w:legacy="1" w:legacySpace="0" w:legacyIndent="255"/>
      <w:lvlJc w:val="left"/>
      <w:pPr>
        <w:ind w:left="0" w:firstLine="0"/>
      </w:pPr>
      <w:rPr>
        <w:rFonts w:ascii="Courier New" w:hAnsi="Courier New" w:cs="Times New Roman" w:hint="default"/>
      </w:rPr>
    </w:lvl>
    <w:lvl w:ilvl="1">
      <w:start w:val="1"/>
      <w:numFmt w:val="decimal"/>
      <w:lvlText w:val="Глава %2."/>
      <w:lvlJc w:val="left"/>
      <w:pPr>
        <w:tabs>
          <w:tab w:val="num" w:pos="576"/>
        </w:tabs>
        <w:ind w:left="576" w:hanging="576"/>
      </w:pPr>
    </w:lvl>
    <w:lvl w:ilvl="2">
      <w:start w:val="19"/>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85B61A8"/>
    <w:multiLevelType w:val="multilevel"/>
    <w:tmpl w:val="2402D71C"/>
    <w:lvl w:ilvl="0">
      <w:numFmt w:val="bullet"/>
      <w:lvlText w:val="-"/>
      <w:legacy w:legacy="1" w:legacySpace="0" w:legacyIndent="255"/>
      <w:lvlJc w:val="left"/>
      <w:pPr>
        <w:ind w:left="0" w:firstLine="0"/>
      </w:pPr>
      <w:rPr>
        <w:rFonts w:ascii="Courier New" w:hAnsi="Courier New" w:cs="Times New Roman" w:hint="default"/>
      </w:rPr>
    </w:lvl>
    <w:lvl w:ilvl="1">
      <w:numFmt w:val="bullet"/>
      <w:lvlText w:val="-"/>
      <w:legacy w:legacy="1" w:legacySpace="0" w:legacyIndent="345"/>
      <w:lvlJc w:val="left"/>
      <w:pPr>
        <w:ind w:left="0" w:firstLine="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Times New Roman"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Times New Roman" w:hint="default"/>
      </w:rPr>
    </w:lvl>
    <w:lvl w:ilvl="8">
      <w:start w:val="1"/>
      <w:numFmt w:val="bullet"/>
      <w:lvlText w:val=""/>
      <w:lvlJc w:val="left"/>
      <w:pPr>
        <w:tabs>
          <w:tab w:val="num" w:pos="6660"/>
        </w:tabs>
        <w:ind w:left="6660" w:hanging="360"/>
      </w:pPr>
      <w:rPr>
        <w:rFonts w:ascii="Wingdings" w:hAnsi="Wingdings" w:hint="default"/>
      </w:rPr>
    </w:lvl>
  </w:abstractNum>
  <w:abstractNum w:abstractNumId="33">
    <w:nsid w:val="5A2C0EB3"/>
    <w:multiLevelType w:val="hybridMultilevel"/>
    <w:tmpl w:val="29BC656C"/>
    <w:lvl w:ilvl="0" w:tplc="5D726E64">
      <w:start w:val="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E51F94"/>
    <w:multiLevelType w:val="multilevel"/>
    <w:tmpl w:val="44B2E418"/>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start w:val="19"/>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35">
    <w:nsid w:val="60660390"/>
    <w:multiLevelType w:val="multilevel"/>
    <w:tmpl w:val="A7FCDAC8"/>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start w:val="19"/>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36">
    <w:nsid w:val="65F407B7"/>
    <w:multiLevelType w:val="multilevel"/>
    <w:tmpl w:val="1C461626"/>
    <w:lvl w:ilvl="0">
      <w:start w:val="1"/>
      <w:numFmt w:val="decimal"/>
      <w:lvlText w:val="Часть %1."/>
      <w:lvlJc w:val="left"/>
      <w:pPr>
        <w:tabs>
          <w:tab w:val="num" w:pos="432"/>
        </w:tabs>
        <w:ind w:left="432" w:hanging="432"/>
      </w:pPr>
      <w:rPr>
        <w:rFonts w:ascii="Times New Roman" w:hAnsi="Times New Roman" w:cs="Times New Roman" w:hint="default"/>
        <w:b/>
        <w:i w:val="0"/>
        <w:sz w:val="28"/>
      </w:rPr>
    </w:lvl>
    <w:lvl w:ilvl="1">
      <w:start w:val="1"/>
      <w:numFmt w:val="decimal"/>
      <w:lvlRestart w:val="0"/>
      <w:lvlText w:val="Глава %2."/>
      <w:lvlJc w:val="left"/>
      <w:pPr>
        <w:tabs>
          <w:tab w:val="num" w:pos="576"/>
        </w:tabs>
        <w:ind w:left="576" w:hanging="576"/>
      </w:pPr>
      <w:rPr>
        <w:rFonts w:ascii="Times New Roman" w:hAnsi="Times New Roman" w:cs="Times New Roman" w:hint="default"/>
        <w:b/>
        <w:i w:val="0"/>
        <w:sz w:val="26"/>
      </w:rPr>
    </w:lvl>
    <w:lvl w:ilvl="2">
      <w:start w:val="15"/>
      <w:numFmt w:val="decimal"/>
      <w:lvlRestart w:val="0"/>
      <w:lvlText w:val="Статья %3."/>
      <w:lvlJc w:val="left"/>
      <w:pPr>
        <w:tabs>
          <w:tab w:val="num" w:pos="720"/>
        </w:tabs>
        <w:ind w:left="720" w:hanging="720"/>
      </w:pPr>
      <w:rPr>
        <w:rFonts w:ascii="Times New Roman" w:hAnsi="Times New Roman" w:cs="Times New Roman"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5FB16ED"/>
    <w:multiLevelType w:val="multilevel"/>
    <w:tmpl w:val="501A8DBE"/>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start w:val="19"/>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38">
    <w:nsid w:val="671B3D2F"/>
    <w:multiLevelType w:val="multilevel"/>
    <w:tmpl w:val="F1B8AA08"/>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start w:val="19"/>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39">
    <w:nsid w:val="68A96EFA"/>
    <w:multiLevelType w:val="multilevel"/>
    <w:tmpl w:val="5DE0C07E"/>
    <w:lvl w:ilvl="0">
      <w:numFmt w:val="bullet"/>
      <w:lvlText w:val="-"/>
      <w:legacy w:legacy="1" w:legacySpace="0" w:legacyIndent="255"/>
      <w:lvlJc w:val="left"/>
      <w:pPr>
        <w:ind w:left="0" w:firstLine="0"/>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9815118"/>
    <w:multiLevelType w:val="multilevel"/>
    <w:tmpl w:val="9026742C"/>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576"/>
        </w:tabs>
        <w:ind w:left="576" w:hanging="576"/>
      </w:pPr>
    </w:lvl>
    <w:lvl w:ilvl="2">
      <w:start w:val="19"/>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C170F59"/>
    <w:multiLevelType w:val="multilevel"/>
    <w:tmpl w:val="4DB80EA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DEE0FBC"/>
    <w:multiLevelType w:val="multilevel"/>
    <w:tmpl w:val="38161A02"/>
    <w:lvl w:ilvl="0">
      <w:start w:val="1"/>
      <w:numFmt w:val="decimal"/>
      <w:lvlText w:val="Часть %1."/>
      <w:lvlJc w:val="left"/>
      <w:pPr>
        <w:tabs>
          <w:tab w:val="num" w:pos="432"/>
        </w:tabs>
        <w:ind w:left="432" w:hanging="432"/>
      </w:pPr>
      <w:rPr>
        <w:rFonts w:ascii="Times New Roman" w:hAnsi="Times New Roman" w:cs="Times New Roman" w:hint="default"/>
        <w:b/>
        <w:i w:val="0"/>
        <w:sz w:val="28"/>
      </w:rPr>
    </w:lvl>
    <w:lvl w:ilvl="1">
      <w:start w:val="6"/>
      <w:numFmt w:val="decimal"/>
      <w:lvlRestart w:val="0"/>
      <w:lvlText w:val="Глава %2."/>
      <w:lvlJc w:val="left"/>
      <w:pPr>
        <w:tabs>
          <w:tab w:val="num" w:pos="576"/>
        </w:tabs>
        <w:ind w:left="576" w:hanging="576"/>
      </w:pPr>
      <w:rPr>
        <w:rFonts w:ascii="Times New Roman" w:hAnsi="Times New Roman" w:cs="Times New Roman" w:hint="default"/>
        <w:b/>
        <w:i w:val="0"/>
        <w:sz w:val="26"/>
      </w:rPr>
    </w:lvl>
    <w:lvl w:ilvl="2">
      <w:start w:val="19"/>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6F195700"/>
    <w:multiLevelType w:val="multilevel"/>
    <w:tmpl w:val="CB94A8EC"/>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756"/>
        </w:tabs>
        <w:ind w:left="756" w:hanging="576"/>
      </w:pPr>
    </w:lvl>
    <w:lvl w:ilvl="2">
      <w:start w:val="19"/>
      <w:numFmt w:val="decimal"/>
      <w:lvlRestart w:val="0"/>
      <w:lvlText w:val="Статья %3."/>
      <w:lvlJc w:val="left"/>
      <w:pPr>
        <w:tabs>
          <w:tab w:val="num" w:pos="900"/>
        </w:tabs>
        <w:ind w:left="900" w:hanging="720"/>
      </w:pPr>
      <w:rPr>
        <w:rFonts w:ascii="Times New Roman" w:hAnsi="Times New Roman" w:cs="Times New Roman" w:hint="default"/>
        <w:b/>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44">
    <w:nsid w:val="72BE2A93"/>
    <w:multiLevelType w:val="multilevel"/>
    <w:tmpl w:val="2E3C43A2"/>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decimal"/>
      <w:lvlText w:val="Глава %2."/>
      <w:lvlJc w:val="left"/>
      <w:pPr>
        <w:tabs>
          <w:tab w:val="num" w:pos="576"/>
        </w:tabs>
        <w:ind w:left="576" w:hanging="576"/>
      </w:pPr>
    </w:lvl>
    <w:lvl w:ilvl="2">
      <w:start w:val="22"/>
      <w:numFmt w:val="decimal"/>
      <w:lvlRestart w:val="0"/>
      <w:lvlText w:val="Статья %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77BA7219"/>
    <w:multiLevelType w:val="multilevel"/>
    <w:tmpl w:val="30BAA4E6"/>
    <w:lvl w:ilvl="0">
      <w:start w:val="1"/>
      <w:numFmt w:val="decimal"/>
      <w:lvlText w:val="Часть %1."/>
      <w:lvlJc w:val="left"/>
      <w:pPr>
        <w:tabs>
          <w:tab w:val="num" w:pos="432"/>
        </w:tabs>
        <w:ind w:left="432" w:hanging="432"/>
      </w:pPr>
      <w:rPr>
        <w:rFonts w:ascii="Times New Roman" w:hAnsi="Times New Roman" w:cs="Times New Roman" w:hint="default"/>
        <w:b/>
        <w:i w:val="0"/>
        <w:sz w:val="28"/>
      </w:rPr>
    </w:lvl>
    <w:lvl w:ilvl="1">
      <w:start w:val="1"/>
      <w:numFmt w:val="decimal"/>
      <w:lvlRestart w:val="0"/>
      <w:lvlText w:val="Глава %2."/>
      <w:lvlJc w:val="left"/>
      <w:pPr>
        <w:tabs>
          <w:tab w:val="num" w:pos="576"/>
        </w:tabs>
        <w:ind w:left="576" w:hanging="576"/>
      </w:pPr>
      <w:rPr>
        <w:rFonts w:ascii="Times New Roman" w:hAnsi="Times New Roman" w:cs="Times New Roman" w:hint="default"/>
        <w:b/>
        <w:i w:val="0"/>
        <w:sz w:val="26"/>
      </w:rPr>
    </w:lvl>
    <w:lvl w:ilvl="2">
      <w:start w:val="6"/>
      <w:numFmt w:val="decimal"/>
      <w:lvlRestart w:val="0"/>
      <w:lvlText w:val="Статья %3."/>
      <w:lvlJc w:val="left"/>
      <w:pPr>
        <w:tabs>
          <w:tab w:val="num" w:pos="720"/>
        </w:tabs>
        <w:ind w:left="720" w:hanging="720"/>
      </w:pPr>
      <w:rPr>
        <w:rFonts w:ascii="Times New Roman" w:hAnsi="Times New Roman" w:cs="Times New Roman" w:hint="default"/>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7C441CC2"/>
    <w:multiLevelType w:val="multilevel"/>
    <w:tmpl w:val="CBE4A404"/>
    <w:lvl w:ilvl="0">
      <w:start w:val="1"/>
      <w:numFmt w:val="decimal"/>
      <w:lvlText w:val="Часть %1."/>
      <w:lvlJc w:val="left"/>
      <w:pPr>
        <w:tabs>
          <w:tab w:val="num" w:pos="432"/>
        </w:tabs>
        <w:ind w:left="432" w:hanging="432"/>
      </w:pPr>
    </w:lvl>
    <w:lvl w:ilvl="1">
      <w:start w:val="1"/>
      <w:numFmt w:val="decimal"/>
      <w:lvlText w:val="Глава %2."/>
      <w:lvlJc w:val="left"/>
      <w:pPr>
        <w:tabs>
          <w:tab w:val="num" w:pos="576"/>
        </w:tabs>
        <w:ind w:left="576" w:hanging="576"/>
      </w:pPr>
    </w:lvl>
    <w:lvl w:ilvl="2">
      <w:numFmt w:val="bullet"/>
      <w:lvlText w:val="-"/>
      <w:legacy w:legacy="1" w:legacySpace="0" w:legacyIndent="345"/>
      <w:lvlJc w:val="left"/>
      <w:pPr>
        <w:ind w:left="0" w:firstLine="0"/>
      </w:pPr>
      <w:rPr>
        <w:rFonts w:ascii="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nsid w:val="7F5F401E"/>
    <w:multiLevelType w:val="multilevel"/>
    <w:tmpl w:val="0330A56C"/>
    <w:lvl w:ilvl="0">
      <w:numFmt w:val="bullet"/>
      <w:lvlText w:val="-"/>
      <w:legacy w:legacy="1" w:legacySpace="0" w:legacyIndent="345"/>
      <w:lvlJc w:val="left"/>
      <w:pPr>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2"/>
    <w:lvlOverride w:ilvl="0">
      <w:startOverride w:val="1"/>
    </w:lvlOverride>
    <w:lvlOverride w:ilvl="1">
      <w:startOverride w:val="6"/>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4"/>
  </w:num>
  <w:num w:numId="8">
    <w:abstractNumId w:val="32"/>
  </w:num>
  <w:num w:numId="9">
    <w:abstractNumId w:val="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2"/>
    </w:lvlOverride>
    <w:lvlOverride w:ilvl="1">
      <w:startOverride w:val="3"/>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6"/>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3"/>
  </w:num>
  <w:num w:numId="19">
    <w:abstractNumId w:val="8"/>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7"/>
  </w:num>
  <w:num w:numId="3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2"/>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3"/>
  </w:num>
  <w:num w:numId="46">
    <w:abstractNumId w:val="25"/>
  </w:num>
  <w:num w:numId="47">
    <w:abstractNumId w:val="21"/>
  </w:num>
  <w:num w:numId="48">
    <w:abstractNumId w:val="36"/>
  </w:num>
  <w:num w:numId="49">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F7F14"/>
    <w:rsid w:val="00012FDD"/>
    <w:rsid w:val="00014507"/>
    <w:rsid w:val="0001782B"/>
    <w:rsid w:val="00017EA8"/>
    <w:rsid w:val="00017ECA"/>
    <w:rsid w:val="000202BB"/>
    <w:rsid w:val="000206A6"/>
    <w:rsid w:val="00023853"/>
    <w:rsid w:val="00025B79"/>
    <w:rsid w:val="0002708E"/>
    <w:rsid w:val="000271C7"/>
    <w:rsid w:val="000337EC"/>
    <w:rsid w:val="00035E77"/>
    <w:rsid w:val="000426F2"/>
    <w:rsid w:val="00042C6E"/>
    <w:rsid w:val="00046C17"/>
    <w:rsid w:val="000563CA"/>
    <w:rsid w:val="000639A1"/>
    <w:rsid w:val="00064023"/>
    <w:rsid w:val="0006457A"/>
    <w:rsid w:val="00064E9D"/>
    <w:rsid w:val="0006560E"/>
    <w:rsid w:val="000720D0"/>
    <w:rsid w:val="00072E97"/>
    <w:rsid w:val="00076385"/>
    <w:rsid w:val="00080456"/>
    <w:rsid w:val="000808E8"/>
    <w:rsid w:val="000932E6"/>
    <w:rsid w:val="0009409A"/>
    <w:rsid w:val="0009668B"/>
    <w:rsid w:val="000978BB"/>
    <w:rsid w:val="000A6DAB"/>
    <w:rsid w:val="000B41C8"/>
    <w:rsid w:val="000B5EED"/>
    <w:rsid w:val="000B66B5"/>
    <w:rsid w:val="000B6ED0"/>
    <w:rsid w:val="000B7EBF"/>
    <w:rsid w:val="000C2A4E"/>
    <w:rsid w:val="000C316B"/>
    <w:rsid w:val="000C5E22"/>
    <w:rsid w:val="000D05F0"/>
    <w:rsid w:val="000D0991"/>
    <w:rsid w:val="000D236F"/>
    <w:rsid w:val="000D3D93"/>
    <w:rsid w:val="000D4A11"/>
    <w:rsid w:val="000D5070"/>
    <w:rsid w:val="000D6675"/>
    <w:rsid w:val="000E5311"/>
    <w:rsid w:val="000E573B"/>
    <w:rsid w:val="000E7E1C"/>
    <w:rsid w:val="000E7FEC"/>
    <w:rsid w:val="000F151A"/>
    <w:rsid w:val="000F6009"/>
    <w:rsid w:val="00100D65"/>
    <w:rsid w:val="001035BB"/>
    <w:rsid w:val="00104D16"/>
    <w:rsid w:val="00115834"/>
    <w:rsid w:val="00116BD0"/>
    <w:rsid w:val="00123DE9"/>
    <w:rsid w:val="001306E4"/>
    <w:rsid w:val="00130FD3"/>
    <w:rsid w:val="00137EA7"/>
    <w:rsid w:val="00140DDD"/>
    <w:rsid w:val="00141ADA"/>
    <w:rsid w:val="00143923"/>
    <w:rsid w:val="00144DE0"/>
    <w:rsid w:val="00147A5F"/>
    <w:rsid w:val="00152688"/>
    <w:rsid w:val="00157179"/>
    <w:rsid w:val="00160932"/>
    <w:rsid w:val="00160A09"/>
    <w:rsid w:val="00160F32"/>
    <w:rsid w:val="001653BE"/>
    <w:rsid w:val="00170620"/>
    <w:rsid w:val="00171745"/>
    <w:rsid w:val="00174ED3"/>
    <w:rsid w:val="00185C8A"/>
    <w:rsid w:val="0019291E"/>
    <w:rsid w:val="00192934"/>
    <w:rsid w:val="00192D63"/>
    <w:rsid w:val="001952B8"/>
    <w:rsid w:val="00195EDC"/>
    <w:rsid w:val="001A0400"/>
    <w:rsid w:val="001A19E3"/>
    <w:rsid w:val="001A40F1"/>
    <w:rsid w:val="001A6A2F"/>
    <w:rsid w:val="001A6F1E"/>
    <w:rsid w:val="001B00C3"/>
    <w:rsid w:val="001B0A09"/>
    <w:rsid w:val="001B6621"/>
    <w:rsid w:val="001C0B03"/>
    <w:rsid w:val="001C24D5"/>
    <w:rsid w:val="001C48E6"/>
    <w:rsid w:val="001C5574"/>
    <w:rsid w:val="001C6EC2"/>
    <w:rsid w:val="001D01D4"/>
    <w:rsid w:val="001D3272"/>
    <w:rsid w:val="001D3E5F"/>
    <w:rsid w:val="001D3F16"/>
    <w:rsid w:val="001D7702"/>
    <w:rsid w:val="001D78DD"/>
    <w:rsid w:val="001E13CA"/>
    <w:rsid w:val="001E4D89"/>
    <w:rsid w:val="001E6C3A"/>
    <w:rsid w:val="001E79C3"/>
    <w:rsid w:val="001F0945"/>
    <w:rsid w:val="001F3088"/>
    <w:rsid w:val="001F3404"/>
    <w:rsid w:val="0020000E"/>
    <w:rsid w:val="00203064"/>
    <w:rsid w:val="00203987"/>
    <w:rsid w:val="00204569"/>
    <w:rsid w:val="00204B75"/>
    <w:rsid w:val="00207B56"/>
    <w:rsid w:val="00213932"/>
    <w:rsid w:val="00215CE0"/>
    <w:rsid w:val="00217C8C"/>
    <w:rsid w:val="002240CD"/>
    <w:rsid w:val="00225C13"/>
    <w:rsid w:val="0023027E"/>
    <w:rsid w:val="002305E2"/>
    <w:rsid w:val="00233278"/>
    <w:rsid w:val="00233462"/>
    <w:rsid w:val="00234596"/>
    <w:rsid w:val="00237C2D"/>
    <w:rsid w:val="002419FE"/>
    <w:rsid w:val="00241E6B"/>
    <w:rsid w:val="00246C01"/>
    <w:rsid w:val="00252B1E"/>
    <w:rsid w:val="00252B41"/>
    <w:rsid w:val="00253AA9"/>
    <w:rsid w:val="002549C3"/>
    <w:rsid w:val="00254B13"/>
    <w:rsid w:val="0025560B"/>
    <w:rsid w:val="00255990"/>
    <w:rsid w:val="002568AC"/>
    <w:rsid w:val="00267888"/>
    <w:rsid w:val="002716CA"/>
    <w:rsid w:val="00275E77"/>
    <w:rsid w:val="00277325"/>
    <w:rsid w:val="00277A5F"/>
    <w:rsid w:val="00283A2A"/>
    <w:rsid w:val="002845B4"/>
    <w:rsid w:val="002919FA"/>
    <w:rsid w:val="00291DDF"/>
    <w:rsid w:val="00293E7D"/>
    <w:rsid w:val="00294528"/>
    <w:rsid w:val="002A5352"/>
    <w:rsid w:val="002B319D"/>
    <w:rsid w:val="002B3A53"/>
    <w:rsid w:val="002B695A"/>
    <w:rsid w:val="002C1FFE"/>
    <w:rsid w:val="002C574B"/>
    <w:rsid w:val="002D07CA"/>
    <w:rsid w:val="002D0F65"/>
    <w:rsid w:val="002D415F"/>
    <w:rsid w:val="002D4B2E"/>
    <w:rsid w:val="002D5057"/>
    <w:rsid w:val="002E1A5B"/>
    <w:rsid w:val="002E2FE8"/>
    <w:rsid w:val="002E3652"/>
    <w:rsid w:val="002E4B48"/>
    <w:rsid w:val="002E5046"/>
    <w:rsid w:val="002E7A9D"/>
    <w:rsid w:val="002F1342"/>
    <w:rsid w:val="002F61BF"/>
    <w:rsid w:val="002F7765"/>
    <w:rsid w:val="00305149"/>
    <w:rsid w:val="00305B0D"/>
    <w:rsid w:val="0031092A"/>
    <w:rsid w:val="0031115F"/>
    <w:rsid w:val="003144C9"/>
    <w:rsid w:val="00314A42"/>
    <w:rsid w:val="00317431"/>
    <w:rsid w:val="00323703"/>
    <w:rsid w:val="00323755"/>
    <w:rsid w:val="003258F7"/>
    <w:rsid w:val="00330C77"/>
    <w:rsid w:val="0033485C"/>
    <w:rsid w:val="00337426"/>
    <w:rsid w:val="00340BEB"/>
    <w:rsid w:val="0035048D"/>
    <w:rsid w:val="00351587"/>
    <w:rsid w:val="0036004C"/>
    <w:rsid w:val="00360E60"/>
    <w:rsid w:val="0036543B"/>
    <w:rsid w:val="00371B5A"/>
    <w:rsid w:val="00374609"/>
    <w:rsid w:val="003756D2"/>
    <w:rsid w:val="00376257"/>
    <w:rsid w:val="00376966"/>
    <w:rsid w:val="00377363"/>
    <w:rsid w:val="003827E4"/>
    <w:rsid w:val="00386091"/>
    <w:rsid w:val="003912B7"/>
    <w:rsid w:val="0039133B"/>
    <w:rsid w:val="003915DA"/>
    <w:rsid w:val="003A17EB"/>
    <w:rsid w:val="003A768C"/>
    <w:rsid w:val="003A7869"/>
    <w:rsid w:val="003B7B26"/>
    <w:rsid w:val="003B7DFC"/>
    <w:rsid w:val="003C07CF"/>
    <w:rsid w:val="003C1A18"/>
    <w:rsid w:val="003C29FE"/>
    <w:rsid w:val="003D099C"/>
    <w:rsid w:val="003D3618"/>
    <w:rsid w:val="003D4144"/>
    <w:rsid w:val="003D7224"/>
    <w:rsid w:val="003E2654"/>
    <w:rsid w:val="003E2755"/>
    <w:rsid w:val="003E48B0"/>
    <w:rsid w:val="003E4C44"/>
    <w:rsid w:val="003E4FEA"/>
    <w:rsid w:val="003E51C8"/>
    <w:rsid w:val="003F1241"/>
    <w:rsid w:val="003F464E"/>
    <w:rsid w:val="00401293"/>
    <w:rsid w:val="00407FD5"/>
    <w:rsid w:val="004109D8"/>
    <w:rsid w:val="00411DB9"/>
    <w:rsid w:val="00412261"/>
    <w:rsid w:val="00413DAD"/>
    <w:rsid w:val="004165DC"/>
    <w:rsid w:val="00424458"/>
    <w:rsid w:val="00425EDE"/>
    <w:rsid w:val="00426672"/>
    <w:rsid w:val="00426755"/>
    <w:rsid w:val="0043073A"/>
    <w:rsid w:val="0043195B"/>
    <w:rsid w:val="00431D2C"/>
    <w:rsid w:val="004364BB"/>
    <w:rsid w:val="00436516"/>
    <w:rsid w:val="004369E5"/>
    <w:rsid w:val="004377F8"/>
    <w:rsid w:val="0044174F"/>
    <w:rsid w:val="00442A99"/>
    <w:rsid w:val="004447CA"/>
    <w:rsid w:val="00445A8C"/>
    <w:rsid w:val="00450305"/>
    <w:rsid w:val="004530A7"/>
    <w:rsid w:val="00453F73"/>
    <w:rsid w:val="00454245"/>
    <w:rsid w:val="00457778"/>
    <w:rsid w:val="00461409"/>
    <w:rsid w:val="00461D31"/>
    <w:rsid w:val="004620DF"/>
    <w:rsid w:val="00464201"/>
    <w:rsid w:val="004654DD"/>
    <w:rsid w:val="0046572A"/>
    <w:rsid w:val="00465A47"/>
    <w:rsid w:val="00474114"/>
    <w:rsid w:val="00476C20"/>
    <w:rsid w:val="00477FFC"/>
    <w:rsid w:val="00480533"/>
    <w:rsid w:val="0048108E"/>
    <w:rsid w:val="00485ADE"/>
    <w:rsid w:val="00485EEA"/>
    <w:rsid w:val="00487F8F"/>
    <w:rsid w:val="00490FFE"/>
    <w:rsid w:val="00492494"/>
    <w:rsid w:val="004A41F9"/>
    <w:rsid w:val="004A71C2"/>
    <w:rsid w:val="004B19D5"/>
    <w:rsid w:val="004B36DB"/>
    <w:rsid w:val="004B513D"/>
    <w:rsid w:val="004B5F76"/>
    <w:rsid w:val="004C0397"/>
    <w:rsid w:val="004C0F90"/>
    <w:rsid w:val="004C12EC"/>
    <w:rsid w:val="004C2155"/>
    <w:rsid w:val="004C23BA"/>
    <w:rsid w:val="004C24A8"/>
    <w:rsid w:val="004C324F"/>
    <w:rsid w:val="004C616C"/>
    <w:rsid w:val="004D078E"/>
    <w:rsid w:val="004D1395"/>
    <w:rsid w:val="004D16AD"/>
    <w:rsid w:val="004D294E"/>
    <w:rsid w:val="004E0B59"/>
    <w:rsid w:val="004E50DB"/>
    <w:rsid w:val="004F19F1"/>
    <w:rsid w:val="004F6A62"/>
    <w:rsid w:val="004F6FF8"/>
    <w:rsid w:val="0050188D"/>
    <w:rsid w:val="0050338E"/>
    <w:rsid w:val="00503590"/>
    <w:rsid w:val="00511744"/>
    <w:rsid w:val="00511F06"/>
    <w:rsid w:val="0051378C"/>
    <w:rsid w:val="00513E48"/>
    <w:rsid w:val="00514073"/>
    <w:rsid w:val="0051740D"/>
    <w:rsid w:val="005211AF"/>
    <w:rsid w:val="00525C6C"/>
    <w:rsid w:val="00526E77"/>
    <w:rsid w:val="005276BA"/>
    <w:rsid w:val="005364B5"/>
    <w:rsid w:val="00540935"/>
    <w:rsid w:val="00542514"/>
    <w:rsid w:val="0054696D"/>
    <w:rsid w:val="00546D17"/>
    <w:rsid w:val="00547056"/>
    <w:rsid w:val="005479CB"/>
    <w:rsid w:val="00556687"/>
    <w:rsid w:val="0056084B"/>
    <w:rsid w:val="00562D90"/>
    <w:rsid w:val="00570DC4"/>
    <w:rsid w:val="00573AF7"/>
    <w:rsid w:val="00581865"/>
    <w:rsid w:val="00584BE1"/>
    <w:rsid w:val="0058520D"/>
    <w:rsid w:val="00585494"/>
    <w:rsid w:val="00587623"/>
    <w:rsid w:val="00590AF0"/>
    <w:rsid w:val="00597B52"/>
    <w:rsid w:val="00597BDB"/>
    <w:rsid w:val="005B2B5C"/>
    <w:rsid w:val="005B381C"/>
    <w:rsid w:val="005C4B70"/>
    <w:rsid w:val="005C5B4B"/>
    <w:rsid w:val="005C7448"/>
    <w:rsid w:val="005C78D7"/>
    <w:rsid w:val="005D1798"/>
    <w:rsid w:val="005D5094"/>
    <w:rsid w:val="005D60A0"/>
    <w:rsid w:val="005E1FD2"/>
    <w:rsid w:val="005E333F"/>
    <w:rsid w:val="005E4D24"/>
    <w:rsid w:val="005E586B"/>
    <w:rsid w:val="005E712E"/>
    <w:rsid w:val="005F256F"/>
    <w:rsid w:val="005F4102"/>
    <w:rsid w:val="00600008"/>
    <w:rsid w:val="00600403"/>
    <w:rsid w:val="00601C8C"/>
    <w:rsid w:val="00606C79"/>
    <w:rsid w:val="00611214"/>
    <w:rsid w:val="00613B60"/>
    <w:rsid w:val="00616A5D"/>
    <w:rsid w:val="0061794D"/>
    <w:rsid w:val="00617CB2"/>
    <w:rsid w:val="00617D61"/>
    <w:rsid w:val="006200BD"/>
    <w:rsid w:val="00622331"/>
    <w:rsid w:val="006244AC"/>
    <w:rsid w:val="006246B1"/>
    <w:rsid w:val="0062479A"/>
    <w:rsid w:val="006249C7"/>
    <w:rsid w:val="0062597C"/>
    <w:rsid w:val="006321C9"/>
    <w:rsid w:val="0063274C"/>
    <w:rsid w:val="0063638B"/>
    <w:rsid w:val="0064003D"/>
    <w:rsid w:val="006413C7"/>
    <w:rsid w:val="0064275D"/>
    <w:rsid w:val="00642E8A"/>
    <w:rsid w:val="00643003"/>
    <w:rsid w:val="0064315D"/>
    <w:rsid w:val="00644089"/>
    <w:rsid w:val="006473E0"/>
    <w:rsid w:val="00647F24"/>
    <w:rsid w:val="006524C0"/>
    <w:rsid w:val="006538C2"/>
    <w:rsid w:val="00656839"/>
    <w:rsid w:val="00657C52"/>
    <w:rsid w:val="0066076F"/>
    <w:rsid w:val="00660910"/>
    <w:rsid w:val="00662CF9"/>
    <w:rsid w:val="00664979"/>
    <w:rsid w:val="00664BF7"/>
    <w:rsid w:val="00667380"/>
    <w:rsid w:val="0066745A"/>
    <w:rsid w:val="0066788E"/>
    <w:rsid w:val="00675748"/>
    <w:rsid w:val="00676268"/>
    <w:rsid w:val="006772E3"/>
    <w:rsid w:val="00681176"/>
    <w:rsid w:val="0068126B"/>
    <w:rsid w:val="00686CAE"/>
    <w:rsid w:val="0069035F"/>
    <w:rsid w:val="00690F51"/>
    <w:rsid w:val="006913AB"/>
    <w:rsid w:val="006915A4"/>
    <w:rsid w:val="00694BE2"/>
    <w:rsid w:val="00696AED"/>
    <w:rsid w:val="00697869"/>
    <w:rsid w:val="006A2382"/>
    <w:rsid w:val="006A2F63"/>
    <w:rsid w:val="006A35FD"/>
    <w:rsid w:val="006A4E10"/>
    <w:rsid w:val="006B14FB"/>
    <w:rsid w:val="006B551F"/>
    <w:rsid w:val="006C105B"/>
    <w:rsid w:val="006C4E29"/>
    <w:rsid w:val="006C6002"/>
    <w:rsid w:val="006C789B"/>
    <w:rsid w:val="006D2CAD"/>
    <w:rsid w:val="006D2D0F"/>
    <w:rsid w:val="006D679C"/>
    <w:rsid w:val="006E2C58"/>
    <w:rsid w:val="006E2D55"/>
    <w:rsid w:val="006E31DD"/>
    <w:rsid w:val="006E40FF"/>
    <w:rsid w:val="006E6C28"/>
    <w:rsid w:val="006E72E6"/>
    <w:rsid w:val="006E78F3"/>
    <w:rsid w:val="006E7FA4"/>
    <w:rsid w:val="006F2D0C"/>
    <w:rsid w:val="006F4689"/>
    <w:rsid w:val="00700783"/>
    <w:rsid w:val="00701296"/>
    <w:rsid w:val="00701FA9"/>
    <w:rsid w:val="00704989"/>
    <w:rsid w:val="00705469"/>
    <w:rsid w:val="00706755"/>
    <w:rsid w:val="00707D19"/>
    <w:rsid w:val="007111AA"/>
    <w:rsid w:val="00712396"/>
    <w:rsid w:val="00713FEB"/>
    <w:rsid w:val="0071732F"/>
    <w:rsid w:val="00720A88"/>
    <w:rsid w:val="00721098"/>
    <w:rsid w:val="007215BF"/>
    <w:rsid w:val="00724872"/>
    <w:rsid w:val="00727810"/>
    <w:rsid w:val="007324DA"/>
    <w:rsid w:val="00733836"/>
    <w:rsid w:val="00733BC6"/>
    <w:rsid w:val="007356CD"/>
    <w:rsid w:val="00736549"/>
    <w:rsid w:val="00736E17"/>
    <w:rsid w:val="00736FBA"/>
    <w:rsid w:val="00737E10"/>
    <w:rsid w:val="00741A3F"/>
    <w:rsid w:val="00743567"/>
    <w:rsid w:val="00744DDE"/>
    <w:rsid w:val="007470C7"/>
    <w:rsid w:val="007473EA"/>
    <w:rsid w:val="00750BE3"/>
    <w:rsid w:val="007556DB"/>
    <w:rsid w:val="00762CEA"/>
    <w:rsid w:val="00763620"/>
    <w:rsid w:val="0076399D"/>
    <w:rsid w:val="007672A0"/>
    <w:rsid w:val="00770F17"/>
    <w:rsid w:val="00771215"/>
    <w:rsid w:val="0077218C"/>
    <w:rsid w:val="007748CE"/>
    <w:rsid w:val="00776A51"/>
    <w:rsid w:val="0077780A"/>
    <w:rsid w:val="007820DB"/>
    <w:rsid w:val="00782B5C"/>
    <w:rsid w:val="00791F3C"/>
    <w:rsid w:val="007934A7"/>
    <w:rsid w:val="00793B3E"/>
    <w:rsid w:val="00794D14"/>
    <w:rsid w:val="007969BE"/>
    <w:rsid w:val="007A25F0"/>
    <w:rsid w:val="007A2E3B"/>
    <w:rsid w:val="007A490C"/>
    <w:rsid w:val="007A55E7"/>
    <w:rsid w:val="007A5C60"/>
    <w:rsid w:val="007A65A2"/>
    <w:rsid w:val="007B060A"/>
    <w:rsid w:val="007B3FCE"/>
    <w:rsid w:val="007C58CD"/>
    <w:rsid w:val="007D7C08"/>
    <w:rsid w:val="007D7FDD"/>
    <w:rsid w:val="007E6351"/>
    <w:rsid w:val="007E6535"/>
    <w:rsid w:val="007F01B6"/>
    <w:rsid w:val="007F1E7B"/>
    <w:rsid w:val="007F2CB6"/>
    <w:rsid w:val="007F3652"/>
    <w:rsid w:val="007F408E"/>
    <w:rsid w:val="00802D1E"/>
    <w:rsid w:val="0080639D"/>
    <w:rsid w:val="008113FD"/>
    <w:rsid w:val="00813147"/>
    <w:rsid w:val="008206A1"/>
    <w:rsid w:val="00820A23"/>
    <w:rsid w:val="008219B5"/>
    <w:rsid w:val="00821B23"/>
    <w:rsid w:val="008223C2"/>
    <w:rsid w:val="00825A9A"/>
    <w:rsid w:val="008274D3"/>
    <w:rsid w:val="008327FB"/>
    <w:rsid w:val="00833646"/>
    <w:rsid w:val="00834F17"/>
    <w:rsid w:val="008365AA"/>
    <w:rsid w:val="008404F3"/>
    <w:rsid w:val="008406EF"/>
    <w:rsid w:val="008412A7"/>
    <w:rsid w:val="00844A7E"/>
    <w:rsid w:val="00845041"/>
    <w:rsid w:val="0085091D"/>
    <w:rsid w:val="00852F9C"/>
    <w:rsid w:val="00853D07"/>
    <w:rsid w:val="00861AA6"/>
    <w:rsid w:val="00863C29"/>
    <w:rsid w:val="00864F0A"/>
    <w:rsid w:val="00871F55"/>
    <w:rsid w:val="00872C99"/>
    <w:rsid w:val="008734B0"/>
    <w:rsid w:val="008746F7"/>
    <w:rsid w:val="00875E77"/>
    <w:rsid w:val="00877221"/>
    <w:rsid w:val="00877881"/>
    <w:rsid w:val="00877A59"/>
    <w:rsid w:val="008805B5"/>
    <w:rsid w:val="00880AAB"/>
    <w:rsid w:val="00882ABA"/>
    <w:rsid w:val="00886559"/>
    <w:rsid w:val="008901DB"/>
    <w:rsid w:val="00891413"/>
    <w:rsid w:val="00894D1A"/>
    <w:rsid w:val="008954C4"/>
    <w:rsid w:val="008965C9"/>
    <w:rsid w:val="008A0E61"/>
    <w:rsid w:val="008A5360"/>
    <w:rsid w:val="008A6C62"/>
    <w:rsid w:val="008B4377"/>
    <w:rsid w:val="008B770E"/>
    <w:rsid w:val="008C3010"/>
    <w:rsid w:val="008C3C49"/>
    <w:rsid w:val="008C4055"/>
    <w:rsid w:val="008C6F22"/>
    <w:rsid w:val="008C7ADE"/>
    <w:rsid w:val="008D1413"/>
    <w:rsid w:val="008D2EEB"/>
    <w:rsid w:val="008D5BDD"/>
    <w:rsid w:val="008D682F"/>
    <w:rsid w:val="008D6DC3"/>
    <w:rsid w:val="008E06AF"/>
    <w:rsid w:val="008E4D88"/>
    <w:rsid w:val="008F0D06"/>
    <w:rsid w:val="008F0E36"/>
    <w:rsid w:val="008F189A"/>
    <w:rsid w:val="008F1C4C"/>
    <w:rsid w:val="008F2652"/>
    <w:rsid w:val="008F4946"/>
    <w:rsid w:val="00903F29"/>
    <w:rsid w:val="00906571"/>
    <w:rsid w:val="00906EB3"/>
    <w:rsid w:val="009148E4"/>
    <w:rsid w:val="0091616D"/>
    <w:rsid w:val="0092403C"/>
    <w:rsid w:val="00925CC1"/>
    <w:rsid w:val="009265D5"/>
    <w:rsid w:val="0093043B"/>
    <w:rsid w:val="00930B0A"/>
    <w:rsid w:val="00930B29"/>
    <w:rsid w:val="009341A8"/>
    <w:rsid w:val="00934C47"/>
    <w:rsid w:val="00936113"/>
    <w:rsid w:val="0093680F"/>
    <w:rsid w:val="00942B4E"/>
    <w:rsid w:val="00943380"/>
    <w:rsid w:val="00945B5B"/>
    <w:rsid w:val="00946360"/>
    <w:rsid w:val="00947EF9"/>
    <w:rsid w:val="00950057"/>
    <w:rsid w:val="00952CF3"/>
    <w:rsid w:val="00953E53"/>
    <w:rsid w:val="00954A37"/>
    <w:rsid w:val="00954E7E"/>
    <w:rsid w:val="00956CF3"/>
    <w:rsid w:val="00956DA5"/>
    <w:rsid w:val="009602CD"/>
    <w:rsid w:val="0096255B"/>
    <w:rsid w:val="00963547"/>
    <w:rsid w:val="00965D12"/>
    <w:rsid w:val="00967774"/>
    <w:rsid w:val="00967CF5"/>
    <w:rsid w:val="00970883"/>
    <w:rsid w:val="00973890"/>
    <w:rsid w:val="0098073B"/>
    <w:rsid w:val="0098236F"/>
    <w:rsid w:val="0098265B"/>
    <w:rsid w:val="0098459A"/>
    <w:rsid w:val="00986FC6"/>
    <w:rsid w:val="00990350"/>
    <w:rsid w:val="00990547"/>
    <w:rsid w:val="00995A9C"/>
    <w:rsid w:val="009A2C10"/>
    <w:rsid w:val="009A4944"/>
    <w:rsid w:val="009A4E52"/>
    <w:rsid w:val="009A5953"/>
    <w:rsid w:val="009A790A"/>
    <w:rsid w:val="009B19DA"/>
    <w:rsid w:val="009B2A72"/>
    <w:rsid w:val="009B4BA4"/>
    <w:rsid w:val="009C539A"/>
    <w:rsid w:val="009D0B00"/>
    <w:rsid w:val="009D31F1"/>
    <w:rsid w:val="009D5655"/>
    <w:rsid w:val="009D629A"/>
    <w:rsid w:val="009D7AD2"/>
    <w:rsid w:val="009E00BA"/>
    <w:rsid w:val="009E2D67"/>
    <w:rsid w:val="009E4B19"/>
    <w:rsid w:val="009E4BCA"/>
    <w:rsid w:val="009E4D93"/>
    <w:rsid w:val="009E563C"/>
    <w:rsid w:val="009E7799"/>
    <w:rsid w:val="009E7D60"/>
    <w:rsid w:val="009F5CCE"/>
    <w:rsid w:val="00A00512"/>
    <w:rsid w:val="00A0342A"/>
    <w:rsid w:val="00A037E8"/>
    <w:rsid w:val="00A0422C"/>
    <w:rsid w:val="00A12B6E"/>
    <w:rsid w:val="00A14079"/>
    <w:rsid w:val="00A17045"/>
    <w:rsid w:val="00A2070A"/>
    <w:rsid w:val="00A24CFA"/>
    <w:rsid w:val="00A32BB1"/>
    <w:rsid w:val="00A34326"/>
    <w:rsid w:val="00A36ED7"/>
    <w:rsid w:val="00A4093B"/>
    <w:rsid w:val="00A41E13"/>
    <w:rsid w:val="00A42AF3"/>
    <w:rsid w:val="00A45F67"/>
    <w:rsid w:val="00A52F5B"/>
    <w:rsid w:val="00A532C0"/>
    <w:rsid w:val="00A54923"/>
    <w:rsid w:val="00A56538"/>
    <w:rsid w:val="00A6092D"/>
    <w:rsid w:val="00A63CB2"/>
    <w:rsid w:val="00A66832"/>
    <w:rsid w:val="00A713F8"/>
    <w:rsid w:val="00A71F42"/>
    <w:rsid w:val="00A72DE8"/>
    <w:rsid w:val="00A7518A"/>
    <w:rsid w:val="00A75C4A"/>
    <w:rsid w:val="00A778C2"/>
    <w:rsid w:val="00A801B3"/>
    <w:rsid w:val="00A8048C"/>
    <w:rsid w:val="00A811B1"/>
    <w:rsid w:val="00A83154"/>
    <w:rsid w:val="00A85FC5"/>
    <w:rsid w:val="00A8689B"/>
    <w:rsid w:val="00A90015"/>
    <w:rsid w:val="00A90A34"/>
    <w:rsid w:val="00A9276E"/>
    <w:rsid w:val="00A92861"/>
    <w:rsid w:val="00AA0F32"/>
    <w:rsid w:val="00AA27F1"/>
    <w:rsid w:val="00AA3A14"/>
    <w:rsid w:val="00AA3D94"/>
    <w:rsid w:val="00AA4ED9"/>
    <w:rsid w:val="00AB4A4A"/>
    <w:rsid w:val="00AB7103"/>
    <w:rsid w:val="00AB7C70"/>
    <w:rsid w:val="00AC15B6"/>
    <w:rsid w:val="00AC32B3"/>
    <w:rsid w:val="00AD2F4E"/>
    <w:rsid w:val="00AD2FB9"/>
    <w:rsid w:val="00AD5798"/>
    <w:rsid w:val="00AD5FBA"/>
    <w:rsid w:val="00AE2BB3"/>
    <w:rsid w:val="00AE674B"/>
    <w:rsid w:val="00AE7528"/>
    <w:rsid w:val="00AF3C08"/>
    <w:rsid w:val="00B037EF"/>
    <w:rsid w:val="00B043E1"/>
    <w:rsid w:val="00B0690D"/>
    <w:rsid w:val="00B071C8"/>
    <w:rsid w:val="00B079DF"/>
    <w:rsid w:val="00B129D6"/>
    <w:rsid w:val="00B246DF"/>
    <w:rsid w:val="00B270EB"/>
    <w:rsid w:val="00B27DBF"/>
    <w:rsid w:val="00B361F5"/>
    <w:rsid w:val="00B369F7"/>
    <w:rsid w:val="00B45F70"/>
    <w:rsid w:val="00B50589"/>
    <w:rsid w:val="00B5106A"/>
    <w:rsid w:val="00B540AD"/>
    <w:rsid w:val="00B62BB9"/>
    <w:rsid w:val="00B72A9C"/>
    <w:rsid w:val="00B73A34"/>
    <w:rsid w:val="00B76E1E"/>
    <w:rsid w:val="00B770EA"/>
    <w:rsid w:val="00B8566F"/>
    <w:rsid w:val="00B858F7"/>
    <w:rsid w:val="00B8711E"/>
    <w:rsid w:val="00B873E3"/>
    <w:rsid w:val="00B907DB"/>
    <w:rsid w:val="00B913AE"/>
    <w:rsid w:val="00B930E4"/>
    <w:rsid w:val="00B96796"/>
    <w:rsid w:val="00B97078"/>
    <w:rsid w:val="00B9739F"/>
    <w:rsid w:val="00BA310B"/>
    <w:rsid w:val="00BA3CE2"/>
    <w:rsid w:val="00BA464F"/>
    <w:rsid w:val="00BA7C44"/>
    <w:rsid w:val="00BB03B9"/>
    <w:rsid w:val="00BB57A4"/>
    <w:rsid w:val="00BB7EF4"/>
    <w:rsid w:val="00BC05F7"/>
    <w:rsid w:val="00BC15B4"/>
    <w:rsid w:val="00BC1FC5"/>
    <w:rsid w:val="00BC5185"/>
    <w:rsid w:val="00BC603A"/>
    <w:rsid w:val="00BC7B1C"/>
    <w:rsid w:val="00BD1F70"/>
    <w:rsid w:val="00BD38A0"/>
    <w:rsid w:val="00BD3C3C"/>
    <w:rsid w:val="00BD4629"/>
    <w:rsid w:val="00BE0DB1"/>
    <w:rsid w:val="00BE2786"/>
    <w:rsid w:val="00BE459C"/>
    <w:rsid w:val="00BE79E9"/>
    <w:rsid w:val="00BF1694"/>
    <w:rsid w:val="00BF3491"/>
    <w:rsid w:val="00BF3723"/>
    <w:rsid w:val="00BF41CD"/>
    <w:rsid w:val="00BF5909"/>
    <w:rsid w:val="00BF6E39"/>
    <w:rsid w:val="00C0291E"/>
    <w:rsid w:val="00C067DF"/>
    <w:rsid w:val="00C07F91"/>
    <w:rsid w:val="00C11AA7"/>
    <w:rsid w:val="00C1337B"/>
    <w:rsid w:val="00C16A13"/>
    <w:rsid w:val="00C21B52"/>
    <w:rsid w:val="00C240F2"/>
    <w:rsid w:val="00C27B03"/>
    <w:rsid w:val="00C354C0"/>
    <w:rsid w:val="00C35CBA"/>
    <w:rsid w:val="00C406E9"/>
    <w:rsid w:val="00C40B6A"/>
    <w:rsid w:val="00C47DA3"/>
    <w:rsid w:val="00C52ABB"/>
    <w:rsid w:val="00C53C4A"/>
    <w:rsid w:val="00C56F5D"/>
    <w:rsid w:val="00C62EF6"/>
    <w:rsid w:val="00C63055"/>
    <w:rsid w:val="00C63295"/>
    <w:rsid w:val="00C659A5"/>
    <w:rsid w:val="00C6730B"/>
    <w:rsid w:val="00C67A92"/>
    <w:rsid w:val="00C67B61"/>
    <w:rsid w:val="00C700C2"/>
    <w:rsid w:val="00C74469"/>
    <w:rsid w:val="00C77EF7"/>
    <w:rsid w:val="00C80D1E"/>
    <w:rsid w:val="00C83B6A"/>
    <w:rsid w:val="00C85C02"/>
    <w:rsid w:val="00C92A80"/>
    <w:rsid w:val="00C92C9C"/>
    <w:rsid w:val="00C936E0"/>
    <w:rsid w:val="00C93EC8"/>
    <w:rsid w:val="00C96260"/>
    <w:rsid w:val="00CA667A"/>
    <w:rsid w:val="00CB0D75"/>
    <w:rsid w:val="00CB5151"/>
    <w:rsid w:val="00CB6F16"/>
    <w:rsid w:val="00CC04F0"/>
    <w:rsid w:val="00CC1471"/>
    <w:rsid w:val="00CC3097"/>
    <w:rsid w:val="00CD18D2"/>
    <w:rsid w:val="00CD396B"/>
    <w:rsid w:val="00CD4805"/>
    <w:rsid w:val="00CD4EB0"/>
    <w:rsid w:val="00CD56F8"/>
    <w:rsid w:val="00CD6051"/>
    <w:rsid w:val="00CE2F00"/>
    <w:rsid w:val="00CE3992"/>
    <w:rsid w:val="00CE3BC0"/>
    <w:rsid w:val="00CE421C"/>
    <w:rsid w:val="00CF1CA5"/>
    <w:rsid w:val="00CF4DE0"/>
    <w:rsid w:val="00CF5BEA"/>
    <w:rsid w:val="00D0069B"/>
    <w:rsid w:val="00D040DE"/>
    <w:rsid w:val="00D06E8D"/>
    <w:rsid w:val="00D124A4"/>
    <w:rsid w:val="00D12DB4"/>
    <w:rsid w:val="00D1575D"/>
    <w:rsid w:val="00D176E0"/>
    <w:rsid w:val="00D222D1"/>
    <w:rsid w:val="00D2258F"/>
    <w:rsid w:val="00D26DD3"/>
    <w:rsid w:val="00D31920"/>
    <w:rsid w:val="00D348DB"/>
    <w:rsid w:val="00D362E8"/>
    <w:rsid w:val="00D41F66"/>
    <w:rsid w:val="00D426DA"/>
    <w:rsid w:val="00D42EA5"/>
    <w:rsid w:val="00D4491E"/>
    <w:rsid w:val="00D4638D"/>
    <w:rsid w:val="00D47233"/>
    <w:rsid w:val="00D5207A"/>
    <w:rsid w:val="00D54F0D"/>
    <w:rsid w:val="00D55D35"/>
    <w:rsid w:val="00D666F9"/>
    <w:rsid w:val="00D66BBB"/>
    <w:rsid w:val="00D67C22"/>
    <w:rsid w:val="00D71FCB"/>
    <w:rsid w:val="00D743D6"/>
    <w:rsid w:val="00D75F7B"/>
    <w:rsid w:val="00D8153C"/>
    <w:rsid w:val="00D82F12"/>
    <w:rsid w:val="00D85452"/>
    <w:rsid w:val="00D85D39"/>
    <w:rsid w:val="00D8768A"/>
    <w:rsid w:val="00D87EBA"/>
    <w:rsid w:val="00D943CD"/>
    <w:rsid w:val="00D9461B"/>
    <w:rsid w:val="00D94DAD"/>
    <w:rsid w:val="00D97295"/>
    <w:rsid w:val="00DA064E"/>
    <w:rsid w:val="00DB2353"/>
    <w:rsid w:val="00DB2E0E"/>
    <w:rsid w:val="00DB4B0C"/>
    <w:rsid w:val="00DB539F"/>
    <w:rsid w:val="00DB63A4"/>
    <w:rsid w:val="00DB7EDD"/>
    <w:rsid w:val="00DC33D8"/>
    <w:rsid w:val="00DC383E"/>
    <w:rsid w:val="00DC7905"/>
    <w:rsid w:val="00DD4324"/>
    <w:rsid w:val="00DD43C6"/>
    <w:rsid w:val="00DE36E0"/>
    <w:rsid w:val="00DE4114"/>
    <w:rsid w:val="00DE517E"/>
    <w:rsid w:val="00DE6ACE"/>
    <w:rsid w:val="00DF3FD9"/>
    <w:rsid w:val="00DF453F"/>
    <w:rsid w:val="00DF4A5B"/>
    <w:rsid w:val="00DF4DCA"/>
    <w:rsid w:val="00E04768"/>
    <w:rsid w:val="00E04C32"/>
    <w:rsid w:val="00E06793"/>
    <w:rsid w:val="00E06A99"/>
    <w:rsid w:val="00E13662"/>
    <w:rsid w:val="00E13699"/>
    <w:rsid w:val="00E15179"/>
    <w:rsid w:val="00E1752B"/>
    <w:rsid w:val="00E230F4"/>
    <w:rsid w:val="00E34674"/>
    <w:rsid w:val="00E34A19"/>
    <w:rsid w:val="00E3690E"/>
    <w:rsid w:val="00E40FC2"/>
    <w:rsid w:val="00E41238"/>
    <w:rsid w:val="00E4327E"/>
    <w:rsid w:val="00E441C5"/>
    <w:rsid w:val="00E44625"/>
    <w:rsid w:val="00E44699"/>
    <w:rsid w:val="00E44F4C"/>
    <w:rsid w:val="00E473A9"/>
    <w:rsid w:val="00E47E77"/>
    <w:rsid w:val="00E50B4A"/>
    <w:rsid w:val="00E52482"/>
    <w:rsid w:val="00E5575D"/>
    <w:rsid w:val="00E562A3"/>
    <w:rsid w:val="00E56E87"/>
    <w:rsid w:val="00E56FF7"/>
    <w:rsid w:val="00E60E4A"/>
    <w:rsid w:val="00E64055"/>
    <w:rsid w:val="00E6766A"/>
    <w:rsid w:val="00E678BD"/>
    <w:rsid w:val="00E719DB"/>
    <w:rsid w:val="00E71C90"/>
    <w:rsid w:val="00E74485"/>
    <w:rsid w:val="00E74A84"/>
    <w:rsid w:val="00E75416"/>
    <w:rsid w:val="00E77873"/>
    <w:rsid w:val="00E808F4"/>
    <w:rsid w:val="00E82445"/>
    <w:rsid w:val="00E84252"/>
    <w:rsid w:val="00E84F9C"/>
    <w:rsid w:val="00E85164"/>
    <w:rsid w:val="00E87644"/>
    <w:rsid w:val="00E87FBC"/>
    <w:rsid w:val="00E90166"/>
    <w:rsid w:val="00E93A4E"/>
    <w:rsid w:val="00E9474B"/>
    <w:rsid w:val="00E94CA8"/>
    <w:rsid w:val="00E95380"/>
    <w:rsid w:val="00EA0F31"/>
    <w:rsid w:val="00EA4224"/>
    <w:rsid w:val="00EA5A1A"/>
    <w:rsid w:val="00EA643F"/>
    <w:rsid w:val="00EB0BE7"/>
    <w:rsid w:val="00EB2C48"/>
    <w:rsid w:val="00EB459E"/>
    <w:rsid w:val="00EB4993"/>
    <w:rsid w:val="00EC50D5"/>
    <w:rsid w:val="00EC6CDB"/>
    <w:rsid w:val="00ED0CAE"/>
    <w:rsid w:val="00ED43D6"/>
    <w:rsid w:val="00ED4F62"/>
    <w:rsid w:val="00ED51EA"/>
    <w:rsid w:val="00ED61B3"/>
    <w:rsid w:val="00ED6423"/>
    <w:rsid w:val="00ED7CA7"/>
    <w:rsid w:val="00EE1D21"/>
    <w:rsid w:val="00EE256F"/>
    <w:rsid w:val="00EE5366"/>
    <w:rsid w:val="00EE62E1"/>
    <w:rsid w:val="00EF1806"/>
    <w:rsid w:val="00EF2444"/>
    <w:rsid w:val="00EF4026"/>
    <w:rsid w:val="00EF5A4F"/>
    <w:rsid w:val="00F019BD"/>
    <w:rsid w:val="00F0350A"/>
    <w:rsid w:val="00F035FA"/>
    <w:rsid w:val="00F03602"/>
    <w:rsid w:val="00F03DB1"/>
    <w:rsid w:val="00F05B7D"/>
    <w:rsid w:val="00F06C7B"/>
    <w:rsid w:val="00F2036B"/>
    <w:rsid w:val="00F2138B"/>
    <w:rsid w:val="00F244BD"/>
    <w:rsid w:val="00F25121"/>
    <w:rsid w:val="00F34DBF"/>
    <w:rsid w:val="00F373AA"/>
    <w:rsid w:val="00F40C39"/>
    <w:rsid w:val="00F428EE"/>
    <w:rsid w:val="00F46081"/>
    <w:rsid w:val="00F47114"/>
    <w:rsid w:val="00F50FB0"/>
    <w:rsid w:val="00F51C26"/>
    <w:rsid w:val="00F52CDE"/>
    <w:rsid w:val="00F6072D"/>
    <w:rsid w:val="00F620AF"/>
    <w:rsid w:val="00F63226"/>
    <w:rsid w:val="00F70C1E"/>
    <w:rsid w:val="00F76525"/>
    <w:rsid w:val="00F777D3"/>
    <w:rsid w:val="00F77D26"/>
    <w:rsid w:val="00F83202"/>
    <w:rsid w:val="00F86180"/>
    <w:rsid w:val="00F91545"/>
    <w:rsid w:val="00F940E3"/>
    <w:rsid w:val="00F96076"/>
    <w:rsid w:val="00FA1616"/>
    <w:rsid w:val="00FA5E90"/>
    <w:rsid w:val="00FB0B6B"/>
    <w:rsid w:val="00FB1DCE"/>
    <w:rsid w:val="00FB2B04"/>
    <w:rsid w:val="00FB3595"/>
    <w:rsid w:val="00FB4A5B"/>
    <w:rsid w:val="00FB5862"/>
    <w:rsid w:val="00FB7C8B"/>
    <w:rsid w:val="00FC4C5E"/>
    <w:rsid w:val="00FC4FEC"/>
    <w:rsid w:val="00FC6CA5"/>
    <w:rsid w:val="00FD076C"/>
    <w:rsid w:val="00FD079F"/>
    <w:rsid w:val="00FD0CCC"/>
    <w:rsid w:val="00FD0E13"/>
    <w:rsid w:val="00FD27E6"/>
    <w:rsid w:val="00FD4BB4"/>
    <w:rsid w:val="00FE2BE6"/>
    <w:rsid w:val="00FE3663"/>
    <w:rsid w:val="00FE3C17"/>
    <w:rsid w:val="00FE723C"/>
    <w:rsid w:val="00FF0071"/>
    <w:rsid w:val="00FF0562"/>
    <w:rsid w:val="00FF1304"/>
    <w:rsid w:val="00FF50F7"/>
    <w:rsid w:val="00FF537A"/>
    <w:rsid w:val="00FF7D1A"/>
    <w:rsid w:val="00FF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14"/>
    <w:rPr>
      <w:rFonts w:ascii="Times New Roman" w:eastAsia="Times New Roman" w:hAnsi="Times New Roman" w:cs="Times New Roman"/>
      <w:sz w:val="24"/>
      <w:szCs w:val="24"/>
      <w:lang w:eastAsia="ru-RU"/>
    </w:rPr>
  </w:style>
  <w:style w:type="paragraph" w:styleId="1">
    <w:name w:val="heading 1"/>
    <w:basedOn w:val="a"/>
    <w:next w:val="a"/>
    <w:link w:val="10"/>
    <w:qFormat/>
    <w:rsid w:val="00FF7F14"/>
    <w:pPr>
      <w:keepNext/>
      <w:widowControl w:val="0"/>
      <w:spacing w:before="240" w:after="60"/>
      <w:outlineLvl w:val="0"/>
    </w:pPr>
    <w:rPr>
      <w:rFonts w:ascii="Arial" w:hAnsi="Arial"/>
      <w:b/>
      <w:kern w:val="32"/>
      <w:sz w:val="32"/>
      <w:szCs w:val="20"/>
    </w:rPr>
  </w:style>
  <w:style w:type="paragraph" w:styleId="2">
    <w:name w:val="heading 2"/>
    <w:basedOn w:val="a"/>
    <w:next w:val="a"/>
    <w:link w:val="20"/>
    <w:qFormat/>
    <w:rsid w:val="00FF7F14"/>
    <w:pPr>
      <w:keepNext/>
      <w:widowControl w:val="0"/>
      <w:spacing w:before="240" w:after="60"/>
      <w:outlineLvl w:val="1"/>
    </w:pPr>
    <w:rPr>
      <w:rFonts w:ascii="Arial" w:hAnsi="Arial"/>
      <w:b/>
      <w:i/>
      <w:sz w:val="28"/>
      <w:szCs w:val="20"/>
    </w:rPr>
  </w:style>
  <w:style w:type="paragraph" w:styleId="3">
    <w:name w:val="heading 3"/>
    <w:basedOn w:val="a"/>
    <w:next w:val="a"/>
    <w:link w:val="30"/>
    <w:qFormat/>
    <w:rsid w:val="00FF7F14"/>
    <w:pPr>
      <w:keepNext/>
      <w:widowControl w:val="0"/>
      <w:spacing w:before="240" w:after="60"/>
      <w:outlineLvl w:val="2"/>
    </w:pPr>
    <w:rPr>
      <w:rFonts w:ascii="Arial" w:hAnsi="Arial"/>
      <w:b/>
      <w:sz w:val="26"/>
      <w:szCs w:val="20"/>
    </w:rPr>
  </w:style>
  <w:style w:type="paragraph" w:styleId="4">
    <w:name w:val="heading 4"/>
    <w:basedOn w:val="a"/>
    <w:next w:val="a"/>
    <w:link w:val="40"/>
    <w:qFormat/>
    <w:rsid w:val="00FF7F14"/>
    <w:pPr>
      <w:keepNext/>
      <w:widowControl w:val="0"/>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F14"/>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FF7F14"/>
    <w:rPr>
      <w:rFonts w:ascii="Arial" w:eastAsia="Times New Roman" w:hAnsi="Arial" w:cs="Times New Roman"/>
      <w:b/>
      <w:i/>
      <w:sz w:val="28"/>
      <w:szCs w:val="20"/>
      <w:lang w:eastAsia="ru-RU"/>
    </w:rPr>
  </w:style>
  <w:style w:type="character" w:customStyle="1" w:styleId="30">
    <w:name w:val="Заголовок 3 Знак"/>
    <w:basedOn w:val="a0"/>
    <w:link w:val="3"/>
    <w:rsid w:val="00FF7F14"/>
    <w:rPr>
      <w:rFonts w:ascii="Arial" w:eastAsia="Times New Roman" w:hAnsi="Arial" w:cs="Times New Roman"/>
      <w:b/>
      <w:sz w:val="26"/>
      <w:szCs w:val="20"/>
      <w:lang w:eastAsia="ru-RU"/>
    </w:rPr>
  </w:style>
  <w:style w:type="character" w:customStyle="1" w:styleId="40">
    <w:name w:val="Заголовок 4 Знак"/>
    <w:basedOn w:val="a0"/>
    <w:link w:val="4"/>
    <w:rsid w:val="00FF7F14"/>
    <w:rPr>
      <w:rFonts w:ascii="Times New Roman" w:eastAsia="Times New Roman" w:hAnsi="Times New Roman" w:cs="Times New Roman"/>
      <w:b/>
      <w:sz w:val="28"/>
      <w:szCs w:val="20"/>
      <w:lang w:eastAsia="ru-RU"/>
    </w:rPr>
  </w:style>
  <w:style w:type="paragraph" w:styleId="21">
    <w:name w:val="Body Text 2"/>
    <w:basedOn w:val="a"/>
    <w:link w:val="22"/>
    <w:semiHidden/>
    <w:rsid w:val="00FF7F14"/>
    <w:pPr>
      <w:spacing w:after="120"/>
      <w:jc w:val="center"/>
    </w:pPr>
    <w:rPr>
      <w:b/>
      <w:color w:val="000000"/>
      <w:szCs w:val="20"/>
    </w:rPr>
  </w:style>
  <w:style w:type="character" w:customStyle="1" w:styleId="22">
    <w:name w:val="Основной текст 2 Знак"/>
    <w:basedOn w:val="a0"/>
    <w:link w:val="21"/>
    <w:semiHidden/>
    <w:rsid w:val="00FF7F14"/>
    <w:rPr>
      <w:rFonts w:ascii="Times New Roman" w:eastAsia="Times New Roman" w:hAnsi="Times New Roman" w:cs="Times New Roman"/>
      <w:b/>
      <w:color w:val="000000"/>
      <w:sz w:val="24"/>
      <w:szCs w:val="20"/>
      <w:lang w:eastAsia="ru-RU"/>
    </w:rPr>
  </w:style>
  <w:style w:type="character" w:styleId="a3">
    <w:name w:val="Hyperlink"/>
    <w:basedOn w:val="a0"/>
    <w:semiHidden/>
    <w:rsid w:val="00FF7F14"/>
    <w:rPr>
      <w:color w:val="0000FF"/>
      <w:u w:val="single"/>
    </w:rPr>
  </w:style>
  <w:style w:type="paragraph" w:styleId="11">
    <w:name w:val="toc 1"/>
    <w:basedOn w:val="a"/>
    <w:next w:val="a"/>
    <w:autoRedefine/>
    <w:semiHidden/>
    <w:rsid w:val="00FF7F14"/>
    <w:pPr>
      <w:widowControl w:val="0"/>
      <w:tabs>
        <w:tab w:val="left" w:pos="1200"/>
        <w:tab w:val="right" w:leader="dot" w:pos="9271"/>
      </w:tabs>
    </w:pPr>
    <w:rPr>
      <w:b/>
      <w:szCs w:val="20"/>
    </w:rPr>
  </w:style>
  <w:style w:type="paragraph" w:styleId="23">
    <w:name w:val="toc 2"/>
    <w:basedOn w:val="a"/>
    <w:next w:val="a"/>
    <w:autoRedefine/>
    <w:semiHidden/>
    <w:rsid w:val="007470C7"/>
    <w:pPr>
      <w:widowControl w:val="0"/>
      <w:tabs>
        <w:tab w:val="left" w:pos="0"/>
        <w:tab w:val="right" w:leader="dot" w:pos="9271"/>
      </w:tabs>
      <w:jc w:val="both"/>
    </w:pPr>
    <w:rPr>
      <w:b/>
      <w:sz w:val="28"/>
      <w:szCs w:val="20"/>
    </w:rPr>
  </w:style>
  <w:style w:type="paragraph" w:styleId="a4">
    <w:name w:val="Body Text Indent"/>
    <w:basedOn w:val="a"/>
    <w:link w:val="a5"/>
    <w:semiHidden/>
    <w:rsid w:val="00FF7F14"/>
    <w:pPr>
      <w:ind w:firstLine="720"/>
      <w:jc w:val="both"/>
    </w:pPr>
    <w:rPr>
      <w:sz w:val="28"/>
      <w:szCs w:val="20"/>
    </w:rPr>
  </w:style>
  <w:style w:type="character" w:customStyle="1" w:styleId="a5">
    <w:name w:val="Основной текст с отступом Знак"/>
    <w:basedOn w:val="a0"/>
    <w:link w:val="a4"/>
    <w:semiHidden/>
    <w:rsid w:val="00FF7F14"/>
    <w:rPr>
      <w:rFonts w:ascii="Times New Roman" w:eastAsia="Times New Roman" w:hAnsi="Times New Roman" w:cs="Times New Roman"/>
      <w:sz w:val="28"/>
      <w:szCs w:val="20"/>
      <w:lang w:eastAsia="ru-RU"/>
    </w:rPr>
  </w:style>
  <w:style w:type="paragraph" w:styleId="a6">
    <w:name w:val="Body Text"/>
    <w:basedOn w:val="a"/>
    <w:link w:val="a7"/>
    <w:semiHidden/>
    <w:rsid w:val="00FF7F14"/>
    <w:pPr>
      <w:jc w:val="both"/>
    </w:pPr>
    <w:rPr>
      <w:color w:val="000000"/>
      <w:szCs w:val="20"/>
    </w:rPr>
  </w:style>
  <w:style w:type="character" w:customStyle="1" w:styleId="a7">
    <w:name w:val="Основной текст Знак"/>
    <w:basedOn w:val="a0"/>
    <w:link w:val="a6"/>
    <w:semiHidden/>
    <w:rsid w:val="00FF7F14"/>
    <w:rPr>
      <w:rFonts w:ascii="Times New Roman" w:eastAsia="Times New Roman" w:hAnsi="Times New Roman" w:cs="Times New Roman"/>
      <w:color w:val="000000"/>
      <w:sz w:val="24"/>
      <w:szCs w:val="20"/>
      <w:lang w:eastAsia="ru-RU"/>
    </w:rPr>
  </w:style>
  <w:style w:type="paragraph" w:styleId="a8">
    <w:name w:val="List Paragraph"/>
    <w:basedOn w:val="a"/>
    <w:uiPriority w:val="34"/>
    <w:qFormat/>
    <w:rsid w:val="00947EF9"/>
    <w:pPr>
      <w:ind w:left="720"/>
      <w:contextualSpacing/>
    </w:pPr>
  </w:style>
  <w:style w:type="paragraph" w:styleId="a9">
    <w:name w:val="header"/>
    <w:basedOn w:val="a"/>
    <w:link w:val="aa"/>
    <w:uiPriority w:val="99"/>
    <w:semiHidden/>
    <w:unhideWhenUsed/>
    <w:rsid w:val="004377F8"/>
    <w:pPr>
      <w:tabs>
        <w:tab w:val="center" w:pos="4677"/>
        <w:tab w:val="right" w:pos="9355"/>
      </w:tabs>
    </w:pPr>
  </w:style>
  <w:style w:type="character" w:customStyle="1" w:styleId="aa">
    <w:name w:val="Верхний колонтитул Знак"/>
    <w:basedOn w:val="a0"/>
    <w:link w:val="a9"/>
    <w:uiPriority w:val="99"/>
    <w:semiHidden/>
    <w:rsid w:val="004377F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377F8"/>
    <w:pPr>
      <w:tabs>
        <w:tab w:val="center" w:pos="4677"/>
        <w:tab w:val="right" w:pos="9355"/>
      </w:tabs>
    </w:pPr>
  </w:style>
  <w:style w:type="character" w:customStyle="1" w:styleId="ac">
    <w:name w:val="Нижний колонтитул Знак"/>
    <w:basedOn w:val="a0"/>
    <w:link w:val="ab"/>
    <w:uiPriority w:val="99"/>
    <w:rsid w:val="004377F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377F8"/>
    <w:rPr>
      <w:rFonts w:ascii="Tahoma" w:hAnsi="Tahoma" w:cs="Tahoma"/>
      <w:sz w:val="16"/>
      <w:szCs w:val="16"/>
    </w:rPr>
  </w:style>
  <w:style w:type="character" w:customStyle="1" w:styleId="ae">
    <w:name w:val="Текст выноски Знак"/>
    <w:basedOn w:val="a0"/>
    <w:link w:val="ad"/>
    <w:uiPriority w:val="99"/>
    <w:semiHidden/>
    <w:rsid w:val="004377F8"/>
    <w:rPr>
      <w:rFonts w:ascii="Tahoma" w:eastAsia="Times New Roman" w:hAnsi="Tahoma" w:cs="Tahoma"/>
      <w:sz w:val="16"/>
      <w:szCs w:val="16"/>
      <w:lang w:eastAsia="ru-RU"/>
    </w:rPr>
  </w:style>
  <w:style w:type="paragraph" w:styleId="af">
    <w:name w:val="No Spacing"/>
    <w:uiPriority w:val="1"/>
    <w:qFormat/>
    <w:rsid w:val="002549C3"/>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189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966E6-0A67-48D3-A8EC-DAC6F97E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10245</Words>
  <Characters>58400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2012-06-19T10:40:00Z</cp:lastPrinted>
  <dcterms:created xsi:type="dcterms:W3CDTF">2013-01-15T06:03:00Z</dcterms:created>
  <dcterms:modified xsi:type="dcterms:W3CDTF">2013-01-15T06:03:00Z</dcterms:modified>
</cp:coreProperties>
</file>